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ACD" w:rsidRDefault="00100ACD">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r>
        <w:rPr>
          <w:rFonts w:ascii="Times New Roman" w:hAnsi="Times New Roman"/>
          <w:b/>
          <w:sz w:val="28"/>
          <w:szCs w:val="28"/>
          <w:lang w:val="ru-RU"/>
        </w:rPr>
        <w:t>МИНИСТЕРСТВО КУЛЬТУРЫ РОССИЙСКОЙ ФЕДЕРАЦИИ</w:t>
      </w: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Default="001B7869">
      <w:pPr>
        <w:jc w:val="center"/>
        <w:rPr>
          <w:rFonts w:ascii="Times New Roman" w:hAnsi="Times New Roman"/>
          <w:b/>
          <w:sz w:val="28"/>
          <w:szCs w:val="28"/>
          <w:lang w:val="ru-RU"/>
        </w:rPr>
      </w:pPr>
    </w:p>
    <w:p w:rsidR="001B7869" w:rsidRPr="001B7869" w:rsidRDefault="001B7869">
      <w:pPr>
        <w:jc w:val="center"/>
        <w:rPr>
          <w:rFonts w:ascii="Times New Roman" w:hAnsi="Times New Roman"/>
          <w:b/>
          <w:sz w:val="28"/>
          <w:szCs w:val="28"/>
          <w:lang w:val="ru-RU"/>
        </w:rPr>
      </w:pPr>
    </w:p>
    <w:p w:rsidR="00100ACD" w:rsidRPr="00997AA1" w:rsidRDefault="00100ACD">
      <w:pPr>
        <w:jc w:val="center"/>
        <w:rPr>
          <w:rFonts w:ascii="Times New Roman" w:hAnsi="Times New Roman"/>
          <w:lang w:val="ru-RU"/>
        </w:rPr>
      </w:pPr>
    </w:p>
    <w:p w:rsidR="00100ACD" w:rsidRDefault="00100ACD">
      <w:pPr>
        <w:jc w:val="center"/>
        <w:rPr>
          <w:rFonts w:ascii="Times New Roman" w:hAnsi="Times New Roman"/>
          <w:b/>
          <w:sz w:val="28"/>
          <w:szCs w:val="28"/>
          <w:lang w:val="ru-RU"/>
        </w:rPr>
      </w:pPr>
      <w:r>
        <w:rPr>
          <w:rFonts w:ascii="Times New Roman" w:hAnsi="Times New Roman"/>
          <w:b/>
          <w:sz w:val="28"/>
          <w:szCs w:val="28"/>
          <w:lang w:val="ru-RU"/>
        </w:rPr>
        <w:t xml:space="preserve">ДОПОЛНИТЕЛЬНАЯ ПРЕДПРОФЕССИОНАЛЬНАЯ ОБЩЕОБРАЗОВАТЕЛЬНАЯ ПРОГРАММА В ОБЛАСТИ </w:t>
      </w:r>
    </w:p>
    <w:p w:rsidR="00100ACD" w:rsidRDefault="00100ACD">
      <w:pPr>
        <w:jc w:val="center"/>
        <w:rPr>
          <w:rFonts w:ascii="Times New Roman" w:hAnsi="Times New Roman"/>
          <w:b/>
          <w:sz w:val="28"/>
          <w:szCs w:val="28"/>
          <w:lang w:val="ru-RU"/>
        </w:rPr>
      </w:pPr>
      <w:r>
        <w:rPr>
          <w:rFonts w:ascii="Times New Roman" w:hAnsi="Times New Roman"/>
          <w:b/>
          <w:sz w:val="28"/>
          <w:szCs w:val="28"/>
          <w:lang w:val="ru-RU"/>
        </w:rPr>
        <w:t xml:space="preserve">ХОРЕОГРАФИЧЕСКОГО ИСКУССТВА </w:t>
      </w:r>
    </w:p>
    <w:p w:rsidR="00100ACD" w:rsidRDefault="00100ACD">
      <w:pPr>
        <w:jc w:val="center"/>
        <w:rPr>
          <w:rFonts w:ascii="Times New Roman" w:hAnsi="Times New Roman"/>
          <w:b/>
          <w:sz w:val="28"/>
          <w:szCs w:val="28"/>
          <w:lang w:val="ru-RU"/>
        </w:rPr>
      </w:pPr>
      <w:r>
        <w:rPr>
          <w:rFonts w:ascii="Times New Roman" w:hAnsi="Times New Roman"/>
          <w:b/>
          <w:sz w:val="28"/>
          <w:szCs w:val="28"/>
          <w:lang w:val="ru-RU"/>
        </w:rPr>
        <w:t>«ХОРЕОГРАФИЧЕСКОЕ ТВОРЧЕСТВО»</w:t>
      </w:r>
    </w:p>
    <w:p w:rsidR="00100ACD" w:rsidRDefault="00100ACD">
      <w:pPr>
        <w:jc w:val="center"/>
        <w:rPr>
          <w:rFonts w:ascii="Times New Roman" w:hAnsi="Times New Roman"/>
          <w:b/>
          <w:sz w:val="28"/>
          <w:szCs w:val="28"/>
          <w:lang w:val="ru-RU"/>
        </w:rPr>
      </w:pPr>
    </w:p>
    <w:p w:rsidR="00DD4E04" w:rsidRDefault="00DD4E04">
      <w:pPr>
        <w:jc w:val="center"/>
        <w:rPr>
          <w:rFonts w:ascii="Times New Roman" w:hAnsi="Times New Roman"/>
          <w:b/>
          <w:sz w:val="28"/>
          <w:szCs w:val="28"/>
          <w:lang w:val="ru-RU"/>
        </w:rPr>
      </w:pPr>
    </w:p>
    <w:p w:rsidR="00100ACD" w:rsidRDefault="00100ACD">
      <w:pPr>
        <w:jc w:val="center"/>
        <w:rPr>
          <w:rFonts w:ascii="Times New Roman" w:hAnsi="Times New Roman"/>
          <w:b/>
          <w:sz w:val="28"/>
          <w:szCs w:val="28"/>
          <w:lang w:val="ru-RU"/>
        </w:rPr>
      </w:pPr>
      <w:r>
        <w:rPr>
          <w:rFonts w:ascii="Times New Roman" w:hAnsi="Times New Roman"/>
          <w:b/>
          <w:sz w:val="28"/>
          <w:szCs w:val="28"/>
          <w:lang w:val="ru-RU"/>
        </w:rPr>
        <w:t xml:space="preserve">Предметная область </w:t>
      </w:r>
    </w:p>
    <w:p w:rsidR="00100ACD" w:rsidRDefault="00100ACD">
      <w:pPr>
        <w:jc w:val="center"/>
        <w:rPr>
          <w:rFonts w:ascii="Times New Roman" w:hAnsi="Times New Roman"/>
          <w:b/>
          <w:sz w:val="28"/>
          <w:szCs w:val="28"/>
          <w:lang w:val="ru-RU"/>
        </w:rPr>
      </w:pPr>
      <w:r>
        <w:rPr>
          <w:rFonts w:ascii="Times New Roman" w:hAnsi="Times New Roman"/>
          <w:b/>
          <w:sz w:val="28"/>
          <w:szCs w:val="28"/>
          <w:lang w:val="ru-RU"/>
        </w:rPr>
        <w:t>ПО.01. ХОРЕОГРАФИЧЕСКОЕ ИСПОЛНИТЕЛЬСТВО</w:t>
      </w:r>
    </w:p>
    <w:p w:rsidR="00100ACD" w:rsidRDefault="00100ACD">
      <w:pPr>
        <w:jc w:val="center"/>
        <w:rPr>
          <w:rFonts w:ascii="Times New Roman" w:hAnsi="Times New Roman"/>
          <w:b/>
          <w:sz w:val="28"/>
          <w:szCs w:val="28"/>
          <w:lang w:val="ru-RU"/>
        </w:rPr>
      </w:pPr>
    </w:p>
    <w:p w:rsidR="00DD4E04" w:rsidRDefault="00DD4E04">
      <w:pPr>
        <w:jc w:val="center"/>
        <w:rPr>
          <w:rFonts w:ascii="Times New Roman" w:hAnsi="Times New Roman"/>
          <w:b/>
          <w:sz w:val="28"/>
          <w:szCs w:val="28"/>
          <w:lang w:val="ru-RU"/>
        </w:rPr>
      </w:pPr>
    </w:p>
    <w:p w:rsidR="00DD4E04" w:rsidRDefault="00DD4E04">
      <w:pPr>
        <w:jc w:val="center"/>
        <w:rPr>
          <w:rFonts w:ascii="Times New Roman" w:hAnsi="Times New Roman"/>
          <w:b/>
          <w:sz w:val="28"/>
          <w:szCs w:val="28"/>
          <w:lang w:val="ru-RU"/>
        </w:rPr>
      </w:pPr>
    </w:p>
    <w:p w:rsidR="004223F8" w:rsidRPr="00DD4E04" w:rsidRDefault="004223F8">
      <w:pPr>
        <w:jc w:val="center"/>
        <w:rPr>
          <w:rFonts w:ascii="Times New Roman" w:hAnsi="Times New Roman"/>
          <w:b/>
          <w:sz w:val="28"/>
          <w:szCs w:val="36"/>
          <w:lang w:val="ru-RU"/>
        </w:rPr>
      </w:pPr>
    </w:p>
    <w:p w:rsidR="001B7869" w:rsidRDefault="001B7869" w:rsidP="00DD4E04">
      <w:pPr>
        <w:spacing w:line="276" w:lineRule="auto"/>
        <w:jc w:val="center"/>
        <w:rPr>
          <w:rFonts w:ascii="Times New Roman" w:hAnsi="Times New Roman"/>
          <w:b/>
          <w:sz w:val="36"/>
          <w:szCs w:val="36"/>
          <w:lang w:val="ru-RU"/>
        </w:rPr>
      </w:pPr>
      <w:r>
        <w:rPr>
          <w:rFonts w:ascii="Times New Roman" w:hAnsi="Times New Roman"/>
          <w:b/>
          <w:sz w:val="36"/>
          <w:szCs w:val="36"/>
          <w:lang w:val="ru-RU"/>
        </w:rPr>
        <w:t>ПРИМЕРНАЯ ПРОГРАММА</w:t>
      </w:r>
      <w:r w:rsidR="00100ACD">
        <w:rPr>
          <w:rFonts w:ascii="Times New Roman" w:hAnsi="Times New Roman"/>
          <w:b/>
          <w:sz w:val="36"/>
          <w:szCs w:val="36"/>
          <w:lang w:val="ru-RU"/>
        </w:rPr>
        <w:t xml:space="preserve"> </w:t>
      </w:r>
    </w:p>
    <w:p w:rsidR="00100ACD" w:rsidRDefault="00100ACD" w:rsidP="00DD4E04">
      <w:pPr>
        <w:spacing w:line="276" w:lineRule="auto"/>
        <w:jc w:val="center"/>
        <w:rPr>
          <w:rFonts w:ascii="Times New Roman" w:hAnsi="Times New Roman"/>
          <w:b/>
          <w:sz w:val="36"/>
          <w:szCs w:val="36"/>
          <w:lang w:val="ru-RU"/>
        </w:rPr>
      </w:pPr>
      <w:r>
        <w:rPr>
          <w:rFonts w:ascii="Times New Roman" w:hAnsi="Times New Roman"/>
          <w:b/>
          <w:sz w:val="36"/>
          <w:szCs w:val="36"/>
          <w:lang w:val="ru-RU"/>
        </w:rPr>
        <w:t xml:space="preserve">по учебному предмету </w:t>
      </w:r>
    </w:p>
    <w:p w:rsidR="00100ACD" w:rsidRPr="00DD4E04" w:rsidRDefault="007B3D79" w:rsidP="00DD4E04">
      <w:pPr>
        <w:spacing w:line="276" w:lineRule="auto"/>
        <w:jc w:val="center"/>
        <w:rPr>
          <w:rFonts w:ascii="Times New Roman" w:hAnsi="Times New Roman"/>
          <w:b/>
          <w:bCs/>
          <w:sz w:val="42"/>
          <w:szCs w:val="42"/>
          <w:lang w:val="ru-RU"/>
        </w:rPr>
      </w:pPr>
      <w:r w:rsidRPr="00DD4E04">
        <w:rPr>
          <w:rFonts w:ascii="Times New Roman" w:hAnsi="Times New Roman"/>
          <w:b/>
          <w:bCs/>
          <w:sz w:val="42"/>
          <w:szCs w:val="42"/>
          <w:lang w:val="ru-RU"/>
        </w:rPr>
        <w:t>ПО.01.</w:t>
      </w:r>
      <w:r w:rsidR="00100ACD" w:rsidRPr="00DD4E04">
        <w:rPr>
          <w:rFonts w:ascii="Times New Roman" w:hAnsi="Times New Roman"/>
          <w:b/>
          <w:bCs/>
          <w:sz w:val="42"/>
          <w:szCs w:val="42"/>
          <w:lang w:val="ru-RU"/>
        </w:rPr>
        <w:t>УП.02</w:t>
      </w:r>
      <w:r w:rsidR="00DD4E04">
        <w:rPr>
          <w:rFonts w:ascii="Times New Roman" w:hAnsi="Times New Roman"/>
          <w:b/>
          <w:bCs/>
          <w:sz w:val="42"/>
          <w:szCs w:val="42"/>
          <w:lang w:val="ru-RU"/>
        </w:rPr>
        <w:t>.</w:t>
      </w:r>
      <w:r w:rsidR="00CA30B1" w:rsidRPr="00DD4E04">
        <w:rPr>
          <w:rFonts w:ascii="Times New Roman" w:hAnsi="Times New Roman"/>
          <w:b/>
          <w:bCs/>
          <w:sz w:val="42"/>
          <w:szCs w:val="42"/>
          <w:lang w:val="ru-RU"/>
        </w:rPr>
        <w:t xml:space="preserve">, </w:t>
      </w:r>
      <w:r w:rsidRPr="00DD4E04">
        <w:rPr>
          <w:rFonts w:ascii="Times New Roman" w:hAnsi="Times New Roman"/>
          <w:b/>
          <w:bCs/>
          <w:sz w:val="42"/>
          <w:szCs w:val="42"/>
          <w:lang w:val="ru-RU"/>
        </w:rPr>
        <w:t>ПО.01.</w:t>
      </w:r>
      <w:r w:rsidR="00100ACD" w:rsidRPr="00DD4E04">
        <w:rPr>
          <w:rFonts w:ascii="Times New Roman" w:hAnsi="Times New Roman"/>
          <w:b/>
          <w:bCs/>
          <w:sz w:val="42"/>
          <w:szCs w:val="42"/>
          <w:lang w:val="ru-RU"/>
        </w:rPr>
        <w:t>УП.03</w:t>
      </w:r>
      <w:r w:rsidR="009D1129" w:rsidRPr="00DD4E04">
        <w:rPr>
          <w:rFonts w:ascii="Times New Roman" w:hAnsi="Times New Roman"/>
          <w:b/>
          <w:bCs/>
          <w:sz w:val="42"/>
          <w:szCs w:val="42"/>
          <w:lang w:val="ru-RU"/>
        </w:rPr>
        <w:t>.</w:t>
      </w:r>
    </w:p>
    <w:p w:rsidR="00CA30B1" w:rsidRPr="00DD4E04" w:rsidRDefault="00CA30B1" w:rsidP="00DD4E04">
      <w:pPr>
        <w:spacing w:line="276" w:lineRule="auto"/>
        <w:jc w:val="center"/>
        <w:rPr>
          <w:rFonts w:ascii="Times New Roman" w:hAnsi="Times New Roman"/>
          <w:b/>
          <w:sz w:val="42"/>
          <w:szCs w:val="42"/>
          <w:lang w:val="ru-RU"/>
        </w:rPr>
      </w:pPr>
      <w:r w:rsidRPr="00DD4E04">
        <w:rPr>
          <w:rFonts w:ascii="Times New Roman" w:hAnsi="Times New Roman"/>
          <w:b/>
          <w:sz w:val="42"/>
          <w:szCs w:val="42"/>
          <w:lang w:val="ru-RU"/>
        </w:rPr>
        <w:t>ГИМНАСТИКА</w:t>
      </w:r>
    </w:p>
    <w:p w:rsidR="00100ACD" w:rsidRPr="00997AA1" w:rsidRDefault="00100ACD">
      <w:pPr>
        <w:pStyle w:val="a0"/>
        <w:spacing w:after="410" w:line="360" w:lineRule="auto"/>
        <w:ind w:right="120"/>
        <w:jc w:val="center"/>
        <w:rPr>
          <w:rFonts w:ascii="Times New Roman" w:hAnsi="Times New Roman"/>
          <w:lang w:val="ru-RU"/>
        </w:rPr>
      </w:pPr>
    </w:p>
    <w:p w:rsidR="00100ACD" w:rsidRDefault="00100ACD">
      <w:pPr>
        <w:pStyle w:val="a0"/>
        <w:spacing w:after="0" w:line="360" w:lineRule="auto"/>
        <w:ind w:left="5800"/>
        <w:rPr>
          <w:rFonts w:ascii="Times New Roman" w:hAnsi="Times New Roman" w:cs="Times New Roman"/>
          <w:b/>
          <w:iCs/>
          <w:sz w:val="28"/>
          <w:szCs w:val="28"/>
          <w:lang w:val="ru-RU"/>
        </w:rPr>
      </w:pPr>
    </w:p>
    <w:p w:rsidR="00100ACD" w:rsidRDefault="00100ACD">
      <w:pPr>
        <w:rPr>
          <w:rFonts w:ascii="Times New Roman" w:hAnsi="Times New Roman"/>
          <w:i/>
          <w:iCs/>
          <w:sz w:val="32"/>
          <w:lang w:val="ru-RU"/>
        </w:rPr>
      </w:pPr>
    </w:p>
    <w:p w:rsidR="00100ACD" w:rsidRDefault="00100ACD">
      <w:pPr>
        <w:rPr>
          <w:rFonts w:ascii="Times New Roman" w:hAnsi="Times New Roman"/>
          <w:i/>
          <w:iCs/>
          <w:sz w:val="32"/>
          <w:lang w:val="ru-RU"/>
        </w:rPr>
      </w:pPr>
    </w:p>
    <w:p w:rsidR="00100ACD" w:rsidRDefault="00100ACD">
      <w:pPr>
        <w:rPr>
          <w:rFonts w:ascii="Times New Roman" w:hAnsi="Times New Roman"/>
          <w:i/>
          <w:iCs/>
          <w:sz w:val="32"/>
          <w:lang w:val="ru-RU"/>
        </w:rPr>
      </w:pPr>
    </w:p>
    <w:p w:rsidR="00100ACD" w:rsidRDefault="00100ACD">
      <w:pPr>
        <w:rPr>
          <w:rFonts w:ascii="Times New Roman" w:hAnsi="Times New Roman"/>
          <w:i/>
          <w:iCs/>
          <w:sz w:val="32"/>
          <w:lang w:val="ru-RU"/>
        </w:rPr>
      </w:pPr>
    </w:p>
    <w:p w:rsidR="00100ACD" w:rsidRDefault="00100ACD">
      <w:pPr>
        <w:jc w:val="center"/>
        <w:rPr>
          <w:rFonts w:ascii="Times New Roman" w:hAnsi="Times New Roman"/>
          <w:b/>
          <w:i/>
          <w:iCs/>
          <w:sz w:val="28"/>
          <w:szCs w:val="28"/>
          <w:lang w:val="ru-RU"/>
        </w:rPr>
      </w:pPr>
    </w:p>
    <w:p w:rsidR="00100ACD" w:rsidRDefault="00100ACD">
      <w:pPr>
        <w:spacing w:line="360" w:lineRule="auto"/>
        <w:jc w:val="center"/>
        <w:rPr>
          <w:rFonts w:ascii="Times New Roman" w:hAnsi="Times New Roman"/>
          <w:b/>
          <w:iCs/>
          <w:sz w:val="28"/>
          <w:szCs w:val="28"/>
          <w:lang w:val="ru-RU"/>
        </w:rPr>
      </w:pPr>
    </w:p>
    <w:p w:rsidR="00116980" w:rsidRPr="001B7869" w:rsidRDefault="00116980">
      <w:pPr>
        <w:spacing w:line="360" w:lineRule="auto"/>
        <w:jc w:val="center"/>
        <w:rPr>
          <w:rFonts w:ascii="Times New Roman" w:hAnsi="Times New Roman"/>
          <w:b/>
          <w:iCs/>
          <w:sz w:val="28"/>
          <w:szCs w:val="28"/>
          <w:lang w:val="ru-RU"/>
        </w:rPr>
      </w:pPr>
      <w:r w:rsidRPr="001B7869">
        <w:rPr>
          <w:rFonts w:ascii="Times New Roman" w:hAnsi="Times New Roman"/>
          <w:b/>
          <w:iCs/>
          <w:sz w:val="28"/>
          <w:szCs w:val="28"/>
          <w:lang w:val="ru-RU"/>
        </w:rPr>
        <w:t>201</w:t>
      </w:r>
      <w:r w:rsidR="00B7097F">
        <w:rPr>
          <w:rFonts w:ascii="Times New Roman" w:hAnsi="Times New Roman"/>
          <w:b/>
          <w:iCs/>
          <w:sz w:val="28"/>
          <w:szCs w:val="28"/>
          <w:lang w:val="ru-RU"/>
        </w:rPr>
        <w:t>4</w:t>
      </w:r>
    </w:p>
    <w:p w:rsidR="00100ACD" w:rsidRDefault="00100ACD">
      <w:pPr>
        <w:spacing w:line="360" w:lineRule="auto"/>
        <w:rPr>
          <w:rFonts w:ascii="Times New Roman" w:hAnsi="Times New Roman"/>
          <w:b/>
          <w:bCs/>
          <w:i/>
          <w:iCs/>
          <w:sz w:val="28"/>
          <w:szCs w:val="28"/>
          <w:lang w:val="ru-RU"/>
        </w:rPr>
      </w:pPr>
    </w:p>
    <w:p w:rsidR="00DD4E04" w:rsidRDefault="00DD4E04" w:rsidP="001B7869">
      <w:pPr>
        <w:ind w:right="-144"/>
        <w:jc w:val="both"/>
        <w:rPr>
          <w:rFonts w:ascii="Times New Roman" w:hAnsi="Times New Roman" w:cs="Times New Roman"/>
          <w:sz w:val="28"/>
          <w:szCs w:val="28"/>
          <w:lang w:val="ru-RU"/>
        </w:rPr>
      </w:pPr>
      <w:bookmarkStart w:id="0" w:name="_GoBack"/>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«Одобрено»                                                                        «Утверждаю»</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Методическим советом                       Директо</w:t>
      </w:r>
      <w:proofErr w:type="gramStart"/>
      <w:r w:rsidRPr="00B7097F">
        <w:rPr>
          <w:rFonts w:ascii="Times New Roman" w:eastAsia="Calibri" w:hAnsi="Times New Roman" w:cs="Times New Roman"/>
          <w:kern w:val="0"/>
          <w:sz w:val="28"/>
          <w:szCs w:val="28"/>
          <w:lang w:val="ru-RU" w:eastAsia="en-US" w:bidi="ar-SA"/>
        </w:rPr>
        <w:t>р-</w:t>
      </w:r>
      <w:proofErr w:type="gramEnd"/>
      <w:r w:rsidRPr="00B7097F">
        <w:rPr>
          <w:rFonts w:ascii="Times New Roman" w:eastAsia="Calibri" w:hAnsi="Times New Roman" w:cs="Times New Roman"/>
          <w:kern w:val="0"/>
          <w:sz w:val="28"/>
          <w:szCs w:val="28"/>
          <w:lang w:val="ru-RU" w:eastAsia="en-US" w:bidi="ar-SA"/>
        </w:rPr>
        <w:t xml:space="preserve"> Арцыбашев Сергей Юрьевич </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Образовательной организации                                                        _______________</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 xml:space="preserve">                                                                                                               (подпись)</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Дата рассмотрения                                                                               дата утверждения</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 xml:space="preserve">        Разработчик</w:t>
      </w:r>
      <w:proofErr w:type="gramStart"/>
      <w:r w:rsidRPr="00B7097F">
        <w:rPr>
          <w:rFonts w:ascii="Times New Roman" w:eastAsia="Calibri" w:hAnsi="Times New Roman" w:cs="Times New Roman"/>
          <w:kern w:val="0"/>
          <w:sz w:val="28"/>
          <w:szCs w:val="28"/>
          <w:lang w:val="ru-RU" w:eastAsia="en-US" w:bidi="ar-SA"/>
        </w:rPr>
        <w:t>и-</w:t>
      </w:r>
      <w:proofErr w:type="gramEnd"/>
      <w:r w:rsidRPr="00B7097F">
        <w:rPr>
          <w:rFonts w:ascii="Times New Roman" w:eastAsia="Calibri" w:hAnsi="Times New Roman" w:cs="Times New Roman"/>
          <w:kern w:val="0"/>
          <w:sz w:val="28"/>
          <w:szCs w:val="28"/>
          <w:lang w:val="ru-RU" w:eastAsia="en-US" w:bidi="ar-SA"/>
        </w:rPr>
        <w:t xml:space="preserve"> </w:t>
      </w:r>
      <w:r>
        <w:rPr>
          <w:rFonts w:ascii="Times New Roman" w:eastAsia="Calibri" w:hAnsi="Times New Roman" w:cs="Times New Roman"/>
          <w:kern w:val="0"/>
          <w:sz w:val="28"/>
          <w:szCs w:val="28"/>
          <w:lang w:val="ru-RU" w:eastAsia="en-US" w:bidi="ar-SA"/>
        </w:rPr>
        <w:t>Арцыбашев Сергей Юрьевич</w:t>
      </w:r>
      <w:r w:rsidRPr="00B7097F">
        <w:rPr>
          <w:rFonts w:ascii="Times New Roman" w:eastAsia="Calibri" w:hAnsi="Times New Roman" w:cs="Times New Roman"/>
          <w:kern w:val="0"/>
          <w:sz w:val="28"/>
          <w:szCs w:val="28"/>
          <w:lang w:val="ru-RU" w:eastAsia="en-US" w:bidi="ar-SA"/>
        </w:rPr>
        <w:t xml:space="preserve">  – преподаватель первой категории ДШИ №1</w:t>
      </w:r>
      <w:r>
        <w:rPr>
          <w:rFonts w:ascii="Times New Roman" w:eastAsia="Calibri" w:hAnsi="Times New Roman" w:cs="Times New Roman"/>
          <w:kern w:val="0"/>
          <w:sz w:val="28"/>
          <w:szCs w:val="28"/>
          <w:lang w:val="ru-RU" w:eastAsia="en-US" w:bidi="ar-SA"/>
        </w:rPr>
        <w:t xml:space="preserve">, Валеева </w:t>
      </w:r>
      <w:proofErr w:type="spellStart"/>
      <w:r>
        <w:rPr>
          <w:rFonts w:ascii="Times New Roman" w:eastAsia="Calibri" w:hAnsi="Times New Roman" w:cs="Times New Roman"/>
          <w:kern w:val="0"/>
          <w:sz w:val="28"/>
          <w:szCs w:val="28"/>
          <w:lang w:val="ru-RU" w:eastAsia="en-US" w:bidi="ar-SA"/>
        </w:rPr>
        <w:t>Альфинур</w:t>
      </w:r>
      <w:proofErr w:type="spellEnd"/>
      <w:r>
        <w:rPr>
          <w:rFonts w:ascii="Times New Roman" w:eastAsia="Calibri" w:hAnsi="Times New Roman" w:cs="Times New Roman"/>
          <w:kern w:val="0"/>
          <w:sz w:val="28"/>
          <w:szCs w:val="28"/>
          <w:lang w:val="ru-RU" w:eastAsia="en-US" w:bidi="ar-SA"/>
        </w:rPr>
        <w:t xml:space="preserve"> </w:t>
      </w:r>
      <w:proofErr w:type="spellStart"/>
      <w:r>
        <w:rPr>
          <w:rFonts w:ascii="Times New Roman" w:eastAsia="Calibri" w:hAnsi="Times New Roman" w:cs="Times New Roman"/>
          <w:kern w:val="0"/>
          <w:sz w:val="28"/>
          <w:szCs w:val="28"/>
          <w:lang w:val="ru-RU" w:eastAsia="en-US" w:bidi="ar-SA"/>
        </w:rPr>
        <w:t>Тауфиковна</w:t>
      </w:r>
      <w:proofErr w:type="spellEnd"/>
      <w:r>
        <w:rPr>
          <w:rFonts w:ascii="Times New Roman" w:eastAsia="Calibri" w:hAnsi="Times New Roman" w:cs="Times New Roman"/>
          <w:kern w:val="0"/>
          <w:sz w:val="28"/>
          <w:szCs w:val="28"/>
          <w:lang w:val="ru-RU" w:eastAsia="en-US" w:bidi="ar-SA"/>
        </w:rPr>
        <w:t xml:space="preserve">, </w:t>
      </w:r>
      <w:r w:rsidRPr="00B7097F">
        <w:rPr>
          <w:rFonts w:ascii="Times New Roman" w:eastAsia="Calibri" w:hAnsi="Times New Roman" w:cs="Times New Roman"/>
          <w:kern w:val="0"/>
          <w:sz w:val="28"/>
          <w:szCs w:val="28"/>
          <w:lang w:val="ru-RU" w:eastAsia="en-US" w:bidi="ar-SA"/>
        </w:rPr>
        <w:t xml:space="preserve"> </w:t>
      </w:r>
      <w:r w:rsidRPr="00B7097F">
        <w:rPr>
          <w:rFonts w:ascii="Times New Roman" w:eastAsia="Calibri" w:hAnsi="Times New Roman" w:cs="Times New Roman"/>
          <w:kern w:val="0"/>
          <w:sz w:val="28"/>
          <w:szCs w:val="28"/>
          <w:lang w:val="ru-RU" w:eastAsia="en-US" w:bidi="ar-SA"/>
        </w:rPr>
        <w:t>преподаватель первой категории ДШИ №1</w:t>
      </w:r>
      <w:r>
        <w:rPr>
          <w:rFonts w:ascii="Times New Roman" w:eastAsia="Calibri" w:hAnsi="Times New Roman" w:cs="Times New Roman"/>
          <w:kern w:val="0"/>
          <w:sz w:val="28"/>
          <w:szCs w:val="28"/>
          <w:lang w:val="ru-RU" w:eastAsia="en-US" w:bidi="ar-SA"/>
        </w:rPr>
        <w:t>, Макарова Наталья Алексеевна,</w:t>
      </w:r>
      <w:r w:rsidRPr="00B7097F">
        <w:rPr>
          <w:rFonts w:ascii="Times New Roman" w:eastAsia="Calibri" w:hAnsi="Times New Roman" w:cs="Times New Roman"/>
          <w:kern w:val="0"/>
          <w:sz w:val="28"/>
          <w:szCs w:val="28"/>
          <w:lang w:val="ru-RU" w:eastAsia="en-US" w:bidi="ar-SA"/>
        </w:rPr>
        <w:t xml:space="preserve"> </w:t>
      </w:r>
      <w:r w:rsidRPr="00B7097F">
        <w:rPr>
          <w:rFonts w:ascii="Times New Roman" w:eastAsia="Calibri" w:hAnsi="Times New Roman" w:cs="Times New Roman"/>
          <w:kern w:val="0"/>
          <w:sz w:val="28"/>
          <w:szCs w:val="28"/>
          <w:lang w:val="ru-RU" w:eastAsia="en-US" w:bidi="ar-SA"/>
        </w:rPr>
        <w:t>преподаватель первой категории ДШИ №1</w:t>
      </w:r>
    </w:p>
    <w:bookmarkEnd w:id="0"/>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pBdr>
          <w:bottom w:val="single" w:sz="12" w:space="1" w:color="auto"/>
        </w:pBd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 xml:space="preserve">        Рецензент-</w:t>
      </w:r>
    </w:p>
    <w:p w:rsidR="00B7097F" w:rsidRPr="00B7097F" w:rsidRDefault="00B7097F" w:rsidP="00B7097F">
      <w:pPr>
        <w:pBdr>
          <w:bottom w:val="single" w:sz="12" w:space="1" w:color="auto"/>
        </w:pBd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 xml:space="preserve">        Рецензент-</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r w:rsidRPr="00B7097F">
        <w:rPr>
          <w:rFonts w:ascii="Times New Roman" w:eastAsia="Calibri" w:hAnsi="Times New Roman" w:cs="Times New Roman"/>
          <w:kern w:val="0"/>
          <w:sz w:val="28"/>
          <w:szCs w:val="28"/>
          <w:lang w:val="ru-RU" w:eastAsia="en-US" w:bidi="ar-SA"/>
        </w:rPr>
        <w:t>__________________________________________________________________</w:t>
      </w:r>
    </w:p>
    <w:p w:rsidR="00B7097F" w:rsidRPr="00B7097F" w:rsidRDefault="00B7097F" w:rsidP="00B7097F">
      <w:pPr>
        <w:suppressAutoHyphens w:val="0"/>
        <w:spacing w:after="200" w:line="276" w:lineRule="auto"/>
        <w:rPr>
          <w:rFonts w:ascii="Times New Roman" w:eastAsia="Calibri" w:hAnsi="Times New Roman" w:cs="Times New Roman"/>
          <w:kern w:val="0"/>
          <w:sz w:val="28"/>
          <w:szCs w:val="28"/>
          <w:lang w:val="ru-RU" w:eastAsia="en-US" w:bidi="ar-SA"/>
        </w:rPr>
      </w:pPr>
    </w:p>
    <w:p w:rsidR="00B7097F" w:rsidRPr="00B7097F" w:rsidRDefault="00B7097F" w:rsidP="00B7097F">
      <w:pPr>
        <w:suppressAutoHyphens w:val="0"/>
        <w:jc w:val="both"/>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rPr>
          <w:rFonts w:ascii="Times New Roman" w:eastAsia="Times New Roman" w:hAnsi="Times New Roman" w:cs="Times New Roman"/>
          <w:kern w:val="0"/>
          <w:sz w:val="28"/>
          <w:szCs w:val="28"/>
          <w:lang w:val="ru-RU" w:eastAsia="ru-RU" w:bidi="ar-SA"/>
        </w:rPr>
      </w:pPr>
    </w:p>
    <w:p w:rsidR="00B7097F" w:rsidRPr="00B7097F" w:rsidRDefault="00B7097F" w:rsidP="00B7097F">
      <w:pPr>
        <w:suppressAutoHyphens w:val="0"/>
        <w:spacing w:line="360" w:lineRule="auto"/>
        <w:rPr>
          <w:rFonts w:ascii="Times New Roman" w:eastAsia="Times New Roman" w:hAnsi="Times New Roman" w:cs="Times New Roman"/>
          <w:color w:val="000000"/>
          <w:kern w:val="0"/>
          <w:sz w:val="28"/>
          <w:szCs w:val="28"/>
          <w:shd w:val="clear" w:color="auto" w:fill="FFFFFF"/>
          <w:lang w:eastAsia="en-US" w:bidi="en-US"/>
        </w:rPr>
      </w:pPr>
    </w:p>
    <w:p w:rsidR="001B7869" w:rsidRDefault="001B7869" w:rsidP="00962300">
      <w:pPr>
        <w:spacing w:line="360" w:lineRule="auto"/>
        <w:rPr>
          <w:rFonts w:ascii="Times New Roman" w:hAnsi="Times New Roman"/>
          <w:sz w:val="28"/>
          <w:szCs w:val="28"/>
          <w:lang w:val="ru-RU"/>
        </w:rPr>
      </w:pPr>
    </w:p>
    <w:p w:rsidR="001B7869" w:rsidRDefault="001B7869" w:rsidP="00962300">
      <w:pPr>
        <w:spacing w:line="360" w:lineRule="auto"/>
        <w:rPr>
          <w:rFonts w:ascii="Times New Roman" w:hAnsi="Times New Roman"/>
          <w:sz w:val="28"/>
          <w:szCs w:val="28"/>
          <w:lang w:val="ru-RU"/>
        </w:rPr>
      </w:pPr>
    </w:p>
    <w:p w:rsidR="001B7869" w:rsidRDefault="001B7869" w:rsidP="00962300">
      <w:pPr>
        <w:spacing w:line="360" w:lineRule="auto"/>
        <w:rPr>
          <w:rFonts w:ascii="Times New Roman" w:hAnsi="Times New Roman"/>
          <w:sz w:val="28"/>
          <w:szCs w:val="28"/>
          <w:lang w:val="ru-RU"/>
        </w:rPr>
      </w:pPr>
    </w:p>
    <w:p w:rsidR="00100ACD" w:rsidRDefault="00962300">
      <w:pPr>
        <w:spacing w:line="360" w:lineRule="auto"/>
        <w:ind w:left="1452" w:firstLine="708"/>
        <w:jc w:val="both"/>
        <w:rPr>
          <w:rFonts w:ascii="Times New Roman" w:hAnsi="Times New Roman"/>
          <w:b/>
          <w:sz w:val="28"/>
          <w:szCs w:val="28"/>
          <w:lang w:val="ru-RU"/>
        </w:rPr>
      </w:pPr>
      <w:r>
        <w:rPr>
          <w:rFonts w:ascii="Times New Roman" w:hAnsi="Times New Roman"/>
          <w:b/>
          <w:sz w:val="28"/>
          <w:szCs w:val="28"/>
          <w:lang w:val="ru-RU"/>
        </w:rPr>
        <w:t>С</w:t>
      </w:r>
      <w:r w:rsidR="00100ACD">
        <w:rPr>
          <w:rFonts w:ascii="Times New Roman" w:hAnsi="Times New Roman"/>
          <w:b/>
          <w:sz w:val="28"/>
          <w:szCs w:val="28"/>
          <w:lang w:val="ru-RU"/>
        </w:rPr>
        <w:t>труктура программы учебного предмета</w:t>
      </w:r>
    </w:p>
    <w:p w:rsidR="00100ACD" w:rsidRDefault="00100ACD">
      <w:pPr>
        <w:spacing w:line="360" w:lineRule="auto"/>
        <w:ind w:left="1416" w:firstLine="708"/>
        <w:jc w:val="both"/>
        <w:rPr>
          <w:rFonts w:ascii="Times New Roman" w:hAnsi="Times New Roman"/>
          <w:b/>
          <w:sz w:val="28"/>
          <w:szCs w:val="28"/>
          <w:lang w:val="ru-RU"/>
        </w:rPr>
      </w:pPr>
    </w:p>
    <w:p w:rsidR="00100ACD" w:rsidRDefault="00100ACD">
      <w:pPr>
        <w:spacing w:line="360" w:lineRule="auto"/>
        <w:jc w:val="both"/>
        <w:rPr>
          <w:rFonts w:ascii="Times New Roman" w:hAnsi="Times New Roman"/>
          <w:b/>
          <w:sz w:val="28"/>
          <w:szCs w:val="28"/>
          <w:lang w:val="ru-RU"/>
        </w:rPr>
      </w:pPr>
      <w:r>
        <w:rPr>
          <w:rFonts w:ascii="Times New Roman" w:hAnsi="Times New Roman"/>
          <w:b/>
          <w:sz w:val="28"/>
          <w:szCs w:val="28"/>
        </w:rPr>
        <w:t>I</w:t>
      </w:r>
      <w:r w:rsidRPr="00997AA1">
        <w:rPr>
          <w:rFonts w:ascii="Times New Roman" w:hAnsi="Times New Roman"/>
          <w:b/>
          <w:sz w:val="28"/>
          <w:szCs w:val="28"/>
          <w:lang w:val="ru-RU"/>
        </w:rPr>
        <w:t>.</w:t>
      </w:r>
      <w:r>
        <w:rPr>
          <w:rFonts w:ascii="Times New Roman" w:hAnsi="Times New Roman"/>
          <w:b/>
          <w:sz w:val="28"/>
          <w:szCs w:val="28"/>
          <w:lang w:val="ru-RU"/>
        </w:rPr>
        <w:tab/>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100ACD" w:rsidRDefault="00100ACD">
      <w:pPr>
        <w:pStyle w:val="14"/>
        <w:spacing w:line="360" w:lineRule="auto"/>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Срок реализации учебного предмета;</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Объем учебного времени, предусмотренный учебным планом образовательного  учреждения на реализацию учебного предмета;</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Форма проведения учебных аудиторных занятий;</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Цели и задачи учебного предмета;</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Обоснование структуры программы учебного предмета;</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xml:space="preserve">- Методы обучения; </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rsidR="00100ACD" w:rsidRDefault="00100ACD">
      <w:pPr>
        <w:pStyle w:val="14"/>
        <w:spacing w:line="360" w:lineRule="auto"/>
        <w:rPr>
          <w:rFonts w:ascii="Times New Roman" w:hAnsi="Times New Roman" w:cs="Times New Roman"/>
          <w:i/>
          <w:sz w:val="28"/>
          <w:szCs w:val="28"/>
        </w:rPr>
      </w:pPr>
    </w:p>
    <w:p w:rsidR="00100ACD" w:rsidRDefault="00100ACD">
      <w:pPr>
        <w:spacing w:line="360" w:lineRule="auto"/>
        <w:rPr>
          <w:rFonts w:ascii="Times New Roman" w:hAnsi="Times New Roman"/>
          <w:b/>
          <w:sz w:val="28"/>
          <w:szCs w:val="28"/>
          <w:lang w:val="ru-RU"/>
        </w:rPr>
      </w:pPr>
      <w:r>
        <w:rPr>
          <w:rFonts w:ascii="Times New Roman" w:hAnsi="Times New Roman"/>
          <w:b/>
          <w:sz w:val="28"/>
          <w:szCs w:val="28"/>
        </w:rPr>
        <w:t>II</w:t>
      </w:r>
      <w:r w:rsidRPr="00997AA1">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t xml:space="preserve">         </w:t>
      </w:r>
    </w:p>
    <w:p w:rsidR="00100ACD" w:rsidRDefault="00100ACD">
      <w:pPr>
        <w:pStyle w:val="14"/>
        <w:spacing w:line="360" w:lineRule="auto"/>
        <w:rPr>
          <w:rFonts w:ascii="Times New Roman" w:hAnsi="Times New Roman" w:cs="Times New Roman"/>
          <w:i/>
        </w:rPr>
      </w:pPr>
      <w:r>
        <w:rPr>
          <w:rFonts w:ascii="Times New Roman" w:hAnsi="Times New Roman" w:cs="Times New Roman"/>
          <w:i/>
        </w:rPr>
        <w:t>- Сведения о затратах учебного времени;</w:t>
      </w:r>
    </w:p>
    <w:p w:rsidR="00100ACD" w:rsidRDefault="00100ACD">
      <w:pPr>
        <w:pStyle w:val="14"/>
        <w:spacing w:line="360" w:lineRule="auto"/>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 по классам;</w:t>
      </w:r>
    </w:p>
    <w:p w:rsidR="00100ACD" w:rsidRDefault="00100ACD">
      <w:pPr>
        <w:spacing w:before="28" w:line="360" w:lineRule="auto"/>
        <w:rPr>
          <w:rFonts w:ascii="Times New Roman" w:hAnsi="Times New Roman"/>
          <w:b/>
          <w:sz w:val="28"/>
          <w:szCs w:val="28"/>
          <w:lang w:val="ru-RU"/>
        </w:rPr>
      </w:pPr>
      <w:r>
        <w:rPr>
          <w:rFonts w:ascii="Times New Roman" w:hAnsi="Times New Roman"/>
          <w:b/>
          <w:sz w:val="28"/>
          <w:szCs w:val="28"/>
        </w:rPr>
        <w:t>III</w:t>
      </w:r>
      <w:r w:rsidRPr="00997AA1">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обучающихся</w:t>
      </w:r>
      <w:r>
        <w:rPr>
          <w:rFonts w:ascii="Times New Roman" w:hAnsi="Times New Roman"/>
          <w:b/>
          <w:sz w:val="28"/>
          <w:szCs w:val="28"/>
          <w:lang w:val="ru-RU"/>
        </w:rPr>
        <w:tab/>
      </w:r>
      <w:r>
        <w:rPr>
          <w:rFonts w:ascii="Times New Roman" w:hAnsi="Times New Roman"/>
          <w:b/>
          <w:sz w:val="28"/>
          <w:szCs w:val="28"/>
          <w:lang w:val="ru-RU"/>
        </w:rPr>
        <w:tab/>
      </w:r>
    </w:p>
    <w:p w:rsidR="00100ACD" w:rsidRDefault="00100ACD">
      <w:pPr>
        <w:spacing w:before="28" w:line="360" w:lineRule="auto"/>
        <w:rPr>
          <w:rFonts w:ascii="Times New Roman" w:hAnsi="Times New Roman"/>
          <w:b/>
          <w:sz w:val="28"/>
          <w:szCs w:val="28"/>
          <w:lang w:val="ru-RU"/>
        </w:rPr>
      </w:pPr>
    </w:p>
    <w:p w:rsidR="00100ACD" w:rsidRDefault="00100ACD">
      <w:pPr>
        <w:pStyle w:val="14"/>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sidRPr="00997AA1">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100ACD" w:rsidRDefault="00100ACD" w:rsidP="00BE0EE8">
      <w:pPr>
        <w:pStyle w:val="14"/>
        <w:spacing w:line="360" w:lineRule="auto"/>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rsidR="00100ACD" w:rsidRDefault="00100ACD" w:rsidP="00BE0EE8">
      <w:pPr>
        <w:pStyle w:val="14"/>
        <w:spacing w:line="360" w:lineRule="auto"/>
        <w:rPr>
          <w:rFonts w:ascii="Times New Roman" w:hAnsi="Times New Roman" w:cs="Times New Roman"/>
          <w:i/>
        </w:rPr>
      </w:pPr>
      <w:r>
        <w:rPr>
          <w:rFonts w:ascii="Times New Roman" w:hAnsi="Times New Roman" w:cs="Times New Roman"/>
          <w:i/>
        </w:rPr>
        <w:t>- Критерии оценки;</w:t>
      </w:r>
    </w:p>
    <w:p w:rsidR="00BE0EE8" w:rsidRPr="00BE0EE8" w:rsidRDefault="00BE0EE8" w:rsidP="00BE0EE8">
      <w:pPr>
        <w:pStyle w:val="14"/>
        <w:spacing w:line="360" w:lineRule="auto"/>
        <w:ind w:firstLine="426"/>
        <w:rPr>
          <w:rFonts w:ascii="Times New Roman" w:hAnsi="Times New Roman" w:cs="Times New Roman"/>
          <w:i/>
        </w:rPr>
      </w:pPr>
    </w:p>
    <w:p w:rsidR="00100ACD" w:rsidRDefault="00100ACD">
      <w:pPr>
        <w:pStyle w:val="14"/>
        <w:spacing w:line="360" w:lineRule="auto"/>
        <w:rPr>
          <w:rFonts w:ascii="Times New Roman" w:hAnsi="Times New Roman" w:cs="Times New Roman"/>
          <w:b/>
          <w:sz w:val="28"/>
          <w:szCs w:val="28"/>
        </w:rPr>
      </w:pPr>
      <w:r>
        <w:rPr>
          <w:rFonts w:ascii="Times New Roman" w:hAnsi="Times New Roman" w:cs="Times New Roman"/>
          <w:b/>
          <w:sz w:val="28"/>
          <w:szCs w:val="28"/>
          <w:lang w:val="en-US"/>
        </w:rPr>
        <w:t>V</w:t>
      </w:r>
      <w:r w:rsidRPr="00997AA1">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r>
        <w:rPr>
          <w:rFonts w:ascii="Times New Roman" w:hAnsi="Times New Roman" w:cs="Times New Roman"/>
          <w:b/>
          <w:sz w:val="28"/>
          <w:szCs w:val="28"/>
        </w:rPr>
        <w:tab/>
      </w:r>
      <w:r>
        <w:rPr>
          <w:rFonts w:ascii="Times New Roman" w:hAnsi="Times New Roman" w:cs="Times New Roman"/>
          <w:b/>
          <w:sz w:val="28"/>
          <w:szCs w:val="28"/>
        </w:rPr>
        <w:tab/>
        <w:t xml:space="preserve">     </w:t>
      </w:r>
    </w:p>
    <w:p w:rsidR="00100ACD" w:rsidRDefault="00100ACD" w:rsidP="00F6278A">
      <w:pPr>
        <w:pStyle w:val="14"/>
        <w:spacing w:line="360" w:lineRule="auto"/>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rsidR="00100ACD" w:rsidRDefault="00100ACD" w:rsidP="00F6278A">
      <w:pPr>
        <w:pStyle w:val="14"/>
        <w:spacing w:line="360" w:lineRule="auto"/>
        <w:rPr>
          <w:rFonts w:ascii="Times New Roman" w:hAnsi="Times New Roman" w:cs="Times New Roman"/>
        </w:rPr>
      </w:pPr>
      <w:r>
        <w:rPr>
          <w:rFonts w:ascii="Times New Roman" w:hAnsi="Times New Roman" w:cs="Times New Roman"/>
          <w:i/>
        </w:rPr>
        <w:t xml:space="preserve">- Рекомендации по организации самостоятельной работы </w:t>
      </w:r>
      <w:proofErr w:type="gramStart"/>
      <w:r>
        <w:rPr>
          <w:rFonts w:ascii="Times New Roman" w:hAnsi="Times New Roman" w:cs="Times New Roman"/>
          <w:i/>
        </w:rPr>
        <w:t>обучающихся</w:t>
      </w:r>
      <w:proofErr w:type="gramEnd"/>
      <w:r>
        <w:rPr>
          <w:rFonts w:ascii="Times New Roman" w:hAnsi="Times New Roman" w:cs="Times New Roman"/>
        </w:rPr>
        <w:t>;</w:t>
      </w:r>
    </w:p>
    <w:p w:rsidR="00100ACD" w:rsidRDefault="00100ACD">
      <w:pPr>
        <w:pStyle w:val="14"/>
        <w:spacing w:line="360" w:lineRule="auto"/>
        <w:ind w:left="426"/>
        <w:rPr>
          <w:rFonts w:ascii="Times New Roman" w:hAnsi="Times New Roman" w:cs="Times New Roman"/>
          <w:sz w:val="28"/>
          <w:szCs w:val="28"/>
        </w:rPr>
      </w:pPr>
    </w:p>
    <w:p w:rsidR="00100ACD" w:rsidRDefault="00100ACD">
      <w:pPr>
        <w:pStyle w:val="14"/>
        <w:spacing w:line="360" w:lineRule="auto"/>
        <w:rPr>
          <w:rFonts w:ascii="Times New Roman" w:hAnsi="Times New Roman" w:cs="Times New Roman"/>
          <w:b/>
          <w:sz w:val="28"/>
          <w:szCs w:val="28"/>
        </w:rPr>
      </w:pPr>
      <w:r>
        <w:rPr>
          <w:rFonts w:ascii="Times New Roman" w:hAnsi="Times New Roman" w:cs="Times New Roman"/>
          <w:b/>
          <w:sz w:val="28"/>
          <w:szCs w:val="28"/>
          <w:lang w:val="en-US"/>
        </w:rPr>
        <w:t>VI</w:t>
      </w:r>
      <w:r w:rsidRPr="00997AA1">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ab/>
        <w:t xml:space="preserve">Списки рекомендуемой </w:t>
      </w:r>
      <w:r w:rsidR="00BE0EE8">
        <w:rPr>
          <w:rFonts w:ascii="Times New Roman" w:hAnsi="Times New Roman" w:cs="Times New Roman"/>
          <w:b/>
          <w:sz w:val="28"/>
          <w:szCs w:val="28"/>
        </w:rPr>
        <w:t>учебно-методической литературы</w:t>
      </w:r>
    </w:p>
    <w:p w:rsidR="00100ACD" w:rsidRDefault="00100ACD">
      <w:pPr>
        <w:pStyle w:val="14"/>
        <w:spacing w:line="360" w:lineRule="auto"/>
        <w:rPr>
          <w:rFonts w:ascii="Times New Roman" w:hAnsi="Times New Roman"/>
        </w:rPr>
      </w:pPr>
    </w:p>
    <w:p w:rsidR="00BE0EE8" w:rsidRDefault="00BE0EE8">
      <w:pPr>
        <w:pStyle w:val="14"/>
        <w:spacing w:line="360" w:lineRule="auto"/>
        <w:rPr>
          <w:rFonts w:ascii="Times New Roman" w:hAnsi="Times New Roman"/>
        </w:rPr>
      </w:pPr>
    </w:p>
    <w:p w:rsidR="00BE0EE8" w:rsidRDefault="00BE0EE8">
      <w:pPr>
        <w:pStyle w:val="14"/>
        <w:spacing w:line="360" w:lineRule="auto"/>
        <w:rPr>
          <w:rFonts w:ascii="Times New Roman" w:hAnsi="Times New Roman"/>
        </w:rPr>
      </w:pPr>
    </w:p>
    <w:p w:rsidR="00100ACD" w:rsidRDefault="00100ACD">
      <w:pPr>
        <w:pStyle w:val="14"/>
        <w:spacing w:line="360" w:lineRule="auto"/>
        <w:rPr>
          <w:rFonts w:ascii="Times New Roman" w:hAnsi="Times New Roman"/>
        </w:rPr>
      </w:pPr>
    </w:p>
    <w:p w:rsidR="00BE0EE8" w:rsidRDefault="00BE0EE8">
      <w:pPr>
        <w:pStyle w:val="14"/>
        <w:spacing w:line="360" w:lineRule="auto"/>
        <w:rPr>
          <w:rFonts w:ascii="Times New Roman" w:hAnsi="Times New Roman"/>
        </w:rPr>
      </w:pPr>
    </w:p>
    <w:p w:rsidR="00BE0EE8" w:rsidRDefault="00BE0EE8">
      <w:pPr>
        <w:pStyle w:val="14"/>
        <w:spacing w:line="360" w:lineRule="auto"/>
        <w:rPr>
          <w:rFonts w:ascii="Times New Roman" w:hAnsi="Times New Roman"/>
        </w:rPr>
      </w:pPr>
    </w:p>
    <w:p w:rsidR="00100ACD" w:rsidRDefault="00100ACD">
      <w:pPr>
        <w:pStyle w:val="Body1"/>
        <w:spacing w:line="360" w:lineRule="auto"/>
        <w:rPr>
          <w:rFonts w:ascii="Times New Roman" w:hAnsi="Times New Roman"/>
          <w:sz w:val="28"/>
          <w:szCs w:val="28"/>
          <w:lang w:val="ru-RU"/>
        </w:rPr>
      </w:pPr>
    </w:p>
    <w:p w:rsidR="00100ACD" w:rsidRDefault="00100ACD">
      <w:pPr>
        <w:pStyle w:val="Body1"/>
        <w:spacing w:line="360" w:lineRule="auto"/>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b/>
          <w:sz w:val="28"/>
          <w:szCs w:val="28"/>
        </w:rPr>
        <w:t>I.</w:t>
      </w:r>
      <w:r>
        <w:rPr>
          <w:rFonts w:ascii="Times New Roman" w:hAnsi="Times New Roman"/>
          <w:b/>
          <w:sz w:val="28"/>
          <w:szCs w:val="28"/>
          <w:lang w:val="ru-RU"/>
        </w:rPr>
        <w:t xml:space="preserve"> </w:t>
      </w:r>
      <w:r>
        <w:rPr>
          <w:rFonts w:ascii="Times New Roman" w:hAnsi="Times New Roman"/>
          <w:b/>
          <w:sz w:val="28"/>
          <w:szCs w:val="28"/>
          <w:lang w:val="ru-RU"/>
        </w:rPr>
        <w:tab/>
        <w:t>Пояснительная записка</w:t>
      </w:r>
      <w:r>
        <w:rPr>
          <w:rFonts w:ascii="Times New Roman" w:hAnsi="Times New Roman"/>
          <w:sz w:val="28"/>
          <w:szCs w:val="28"/>
          <w:lang w:val="ru-RU"/>
        </w:rPr>
        <w:t xml:space="preserve">                            </w:t>
      </w:r>
    </w:p>
    <w:p w:rsidR="00100ACD" w:rsidRDefault="00100ACD">
      <w:pPr>
        <w:pStyle w:val="Body1"/>
        <w:numPr>
          <w:ilvl w:val="0"/>
          <w:numId w:val="2"/>
        </w:numPr>
        <w:spacing w:line="360" w:lineRule="auto"/>
        <w:ind w:left="0" w:firstLine="774"/>
        <w:jc w:val="both"/>
        <w:rPr>
          <w:rFonts w:ascii="Times New Roman" w:hAnsi="Times New Roman"/>
          <w:sz w:val="28"/>
          <w:szCs w:val="28"/>
          <w:lang w:val="ru-RU"/>
        </w:rPr>
      </w:pPr>
      <w:r>
        <w:rPr>
          <w:rFonts w:ascii="Times New Roman" w:hAnsi="Times New Roman"/>
          <w:b/>
          <w:i/>
          <w:sz w:val="28"/>
          <w:szCs w:val="28"/>
          <w:lang w:val="ru-RU"/>
        </w:rPr>
        <w:t xml:space="preserve">Характеристика учебного предмета, его место и </w:t>
      </w:r>
      <w:r w:rsidR="00F6278A">
        <w:rPr>
          <w:rFonts w:ascii="Times New Roman" w:hAnsi="Times New Roman"/>
          <w:b/>
          <w:i/>
          <w:sz w:val="28"/>
          <w:szCs w:val="28"/>
          <w:lang w:val="ru-RU"/>
        </w:rPr>
        <w:t>роль в образовательном процессе</w:t>
      </w:r>
      <w:r>
        <w:rPr>
          <w:rFonts w:ascii="Times New Roman" w:hAnsi="Times New Roman"/>
          <w:b/>
          <w:i/>
          <w:sz w:val="28"/>
          <w:szCs w:val="28"/>
          <w:lang w:val="ru-RU"/>
        </w:rPr>
        <w:t xml:space="preserve"> </w:t>
      </w:r>
      <w:r>
        <w:rPr>
          <w:rFonts w:ascii="Times New Roman" w:hAnsi="Times New Roman"/>
          <w:sz w:val="28"/>
          <w:szCs w:val="28"/>
          <w:lang w:val="ru-RU"/>
        </w:rPr>
        <w:t xml:space="preserve">     </w:t>
      </w:r>
    </w:p>
    <w:p w:rsidR="00100ACD" w:rsidRDefault="00100ACD">
      <w:pPr>
        <w:pStyle w:val="15"/>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Программ</w:t>
      </w:r>
      <w:r w:rsidR="002568FA">
        <w:rPr>
          <w:rFonts w:ascii="Times New Roman" w:hAnsi="Times New Roman"/>
          <w:sz w:val="28"/>
          <w:szCs w:val="28"/>
          <w:lang w:val="ru-RU"/>
        </w:rPr>
        <w:t xml:space="preserve">а </w:t>
      </w:r>
      <w:r>
        <w:rPr>
          <w:rFonts w:ascii="Times New Roman" w:hAnsi="Times New Roman"/>
          <w:sz w:val="28"/>
          <w:szCs w:val="28"/>
          <w:lang w:val="ru-RU"/>
        </w:rPr>
        <w:t xml:space="preserve"> учебного предмета  «Гимнастика»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искусства «Хореографическое творчество».</w:t>
      </w:r>
    </w:p>
    <w:p w:rsidR="00100ACD" w:rsidRDefault="00222F6F">
      <w:pPr>
        <w:spacing w:line="360" w:lineRule="auto"/>
        <w:ind w:right="-6"/>
        <w:jc w:val="both"/>
        <w:rPr>
          <w:rFonts w:ascii="Times New Roman" w:hAnsi="Times New Roman"/>
          <w:sz w:val="28"/>
          <w:szCs w:val="28"/>
          <w:lang w:val="ru-RU"/>
        </w:rPr>
      </w:pPr>
      <w:r>
        <w:rPr>
          <w:rFonts w:ascii="Times New Roman" w:hAnsi="Times New Roman"/>
          <w:sz w:val="28"/>
          <w:szCs w:val="28"/>
          <w:lang w:val="ru-RU"/>
        </w:rPr>
        <w:tab/>
      </w:r>
      <w:r w:rsidR="00100ACD">
        <w:rPr>
          <w:rFonts w:ascii="Times New Roman" w:hAnsi="Times New Roman"/>
          <w:sz w:val="28"/>
          <w:szCs w:val="28"/>
          <w:lang w:val="ru-RU"/>
        </w:rPr>
        <w:t>Полноценная подготовка учащихся предполагает высокую степень гибкости тела и умение управлять своими движениями.</w:t>
      </w:r>
    </w:p>
    <w:p w:rsidR="00100ACD" w:rsidRDefault="00222F6F">
      <w:pPr>
        <w:spacing w:line="360" w:lineRule="auto"/>
        <w:jc w:val="both"/>
        <w:rPr>
          <w:rFonts w:ascii="Times New Roman" w:hAnsi="Times New Roman"/>
          <w:iCs/>
          <w:sz w:val="28"/>
          <w:szCs w:val="28"/>
          <w:lang w:val="ru-RU"/>
        </w:rPr>
      </w:pPr>
      <w:r>
        <w:rPr>
          <w:rFonts w:ascii="Times New Roman" w:hAnsi="Times New Roman"/>
          <w:iCs/>
          <w:sz w:val="28"/>
          <w:szCs w:val="28"/>
          <w:lang w:val="ru-RU"/>
        </w:rPr>
        <w:tab/>
      </w:r>
      <w:r w:rsidR="00100ACD">
        <w:rPr>
          <w:rFonts w:ascii="Times New Roman" w:hAnsi="Times New Roman"/>
          <w:iCs/>
          <w:sz w:val="28"/>
          <w:szCs w:val="28"/>
          <w:lang w:val="ru-RU"/>
        </w:rPr>
        <w:t xml:space="preserve">Для развития </w:t>
      </w:r>
      <w:r w:rsidR="00BE0EE8">
        <w:rPr>
          <w:rFonts w:ascii="Times New Roman" w:hAnsi="Times New Roman"/>
          <w:iCs/>
          <w:sz w:val="28"/>
          <w:szCs w:val="28"/>
          <w:lang w:val="ru-RU"/>
        </w:rPr>
        <w:t>данных качеств</w:t>
      </w:r>
      <w:r w:rsidR="00100ACD">
        <w:rPr>
          <w:rFonts w:ascii="Times New Roman" w:hAnsi="Times New Roman"/>
          <w:iCs/>
          <w:sz w:val="28"/>
          <w:szCs w:val="28"/>
          <w:lang w:val="ru-RU"/>
        </w:rPr>
        <w:t xml:space="preserve"> в программу обучения вводится </w:t>
      </w:r>
      <w:r w:rsidR="003771C6">
        <w:rPr>
          <w:rFonts w:ascii="Times New Roman" w:hAnsi="Times New Roman"/>
          <w:iCs/>
          <w:sz w:val="28"/>
          <w:szCs w:val="28"/>
          <w:lang w:val="ru-RU"/>
        </w:rPr>
        <w:t xml:space="preserve">учебный </w:t>
      </w:r>
      <w:r w:rsidR="00100ACD">
        <w:rPr>
          <w:rFonts w:ascii="Times New Roman" w:hAnsi="Times New Roman"/>
          <w:iCs/>
          <w:sz w:val="28"/>
          <w:szCs w:val="28"/>
          <w:lang w:val="ru-RU"/>
        </w:rPr>
        <w:t>предмет «Гимнастика», задача которого состоит в том, чтобы с помощью специальных упражнений подготовить учеников к успешному освоению движений классического танца.</w:t>
      </w:r>
    </w:p>
    <w:p w:rsidR="00100ACD" w:rsidRDefault="00222F6F">
      <w:pPr>
        <w:spacing w:line="360" w:lineRule="auto"/>
        <w:ind w:right="-6"/>
        <w:jc w:val="both"/>
        <w:rPr>
          <w:rFonts w:ascii="Times New Roman" w:hAnsi="Times New Roman"/>
          <w:sz w:val="28"/>
          <w:szCs w:val="28"/>
          <w:lang w:val="ru-RU"/>
        </w:rPr>
      </w:pPr>
      <w:r>
        <w:rPr>
          <w:rFonts w:ascii="Times New Roman" w:hAnsi="Times New Roman"/>
          <w:sz w:val="28"/>
          <w:szCs w:val="28"/>
          <w:lang w:val="ru-RU"/>
        </w:rPr>
        <w:tab/>
      </w:r>
      <w:r w:rsidR="00100ACD">
        <w:rPr>
          <w:rFonts w:ascii="Times New Roman" w:hAnsi="Times New Roman"/>
          <w:sz w:val="28"/>
          <w:szCs w:val="28"/>
          <w:lang w:val="ru-RU"/>
        </w:rPr>
        <w:t xml:space="preserve">Основное достоинство гимнастики, как средства физического воспитания учащихся, заключается в том, что она располагает большим разнообразием физических упражнений и методов, при помощи которых можно оказывать положительное воздействие на организм ребенка, способствовать развитию двигательного аппарата и </w:t>
      </w:r>
      <w:r w:rsidR="003771C6">
        <w:rPr>
          <w:rFonts w:ascii="Times New Roman" w:hAnsi="Times New Roman"/>
          <w:sz w:val="28"/>
          <w:szCs w:val="28"/>
          <w:lang w:val="ru-RU"/>
        </w:rPr>
        <w:t>формировать необходимые</w:t>
      </w:r>
      <w:r w:rsidR="00100ACD">
        <w:rPr>
          <w:rFonts w:ascii="Times New Roman" w:hAnsi="Times New Roman"/>
          <w:sz w:val="28"/>
          <w:szCs w:val="28"/>
          <w:lang w:val="ru-RU"/>
        </w:rPr>
        <w:t xml:space="preserve"> двигательн</w:t>
      </w:r>
      <w:r w:rsidR="003771C6">
        <w:rPr>
          <w:rFonts w:ascii="Times New Roman" w:hAnsi="Times New Roman"/>
          <w:sz w:val="28"/>
          <w:szCs w:val="28"/>
          <w:lang w:val="ru-RU"/>
        </w:rPr>
        <w:t>ые навыки</w:t>
      </w:r>
      <w:r w:rsidR="00100ACD">
        <w:rPr>
          <w:rFonts w:ascii="Times New Roman" w:hAnsi="Times New Roman"/>
          <w:sz w:val="28"/>
          <w:szCs w:val="28"/>
          <w:lang w:val="ru-RU"/>
        </w:rPr>
        <w:t>.</w:t>
      </w:r>
    </w:p>
    <w:p w:rsidR="00100ACD" w:rsidRDefault="00100ACD">
      <w:pPr>
        <w:spacing w:line="360" w:lineRule="auto"/>
        <w:jc w:val="both"/>
        <w:rPr>
          <w:rFonts w:ascii="Times New Roman" w:hAnsi="Times New Roman"/>
          <w:iCs/>
          <w:sz w:val="28"/>
          <w:szCs w:val="28"/>
          <w:lang w:val="ru-RU"/>
        </w:rPr>
      </w:pPr>
      <w:r>
        <w:rPr>
          <w:rFonts w:ascii="Times New Roman" w:hAnsi="Times New Roman"/>
          <w:iCs/>
          <w:sz w:val="28"/>
          <w:szCs w:val="28"/>
          <w:lang w:val="ru-RU"/>
        </w:rPr>
        <w:tab/>
        <w:t>Учитывая физиологические особенности организма человека, занятия балетной гимнастикой необходимо начинать с раннего возраста, когда костно-мышечный аппарат ребенка уже достаточно окреп для физических нагрузок, но еще гибкий и восприимчивый для развития необходимых навыков и умений в области хореографии.</w:t>
      </w:r>
    </w:p>
    <w:p w:rsidR="00100ACD" w:rsidRDefault="00100ACD">
      <w:pPr>
        <w:spacing w:line="360" w:lineRule="auto"/>
        <w:jc w:val="both"/>
        <w:rPr>
          <w:rFonts w:ascii="Times New Roman" w:hAnsi="Times New Roman"/>
          <w:iCs/>
          <w:sz w:val="28"/>
          <w:szCs w:val="28"/>
          <w:lang w:val="ru-RU"/>
        </w:rPr>
      </w:pPr>
      <w:r>
        <w:rPr>
          <w:rFonts w:ascii="Times New Roman" w:hAnsi="Times New Roman"/>
          <w:iCs/>
          <w:sz w:val="28"/>
          <w:szCs w:val="28"/>
          <w:lang w:val="ru-RU"/>
        </w:rPr>
        <w:tab/>
        <w:t>За время обучения организм ребенка привыкает к физическим упражнениям, развивается и закрепляется гибкость, координация, точность движений тела.</w:t>
      </w:r>
    </w:p>
    <w:p w:rsidR="00100ACD" w:rsidRDefault="00100ACD">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Важным элементом занятий является наличие музыкального сопровождения. Это создает особую атмосферу в классе, воспитывая </w:t>
      </w:r>
      <w:r>
        <w:rPr>
          <w:rFonts w:ascii="Times New Roman" w:hAnsi="Times New Roman"/>
          <w:sz w:val="28"/>
          <w:szCs w:val="28"/>
          <w:lang w:val="ru-RU"/>
        </w:rPr>
        <w:lastRenderedPageBreak/>
        <w:t xml:space="preserve">музыкальность и выразительность исполнения сложных упражнений. Такое исполнение уводит от сухого исполнительства и помогает большей свободе при выполнении движений. </w:t>
      </w:r>
    </w:p>
    <w:p w:rsidR="00100ACD" w:rsidRDefault="009D2DA4">
      <w:pPr>
        <w:pStyle w:val="Body1"/>
        <w:numPr>
          <w:ilvl w:val="0"/>
          <w:numId w:val="2"/>
        </w:numPr>
        <w:spacing w:line="360" w:lineRule="auto"/>
        <w:jc w:val="both"/>
        <w:rPr>
          <w:rFonts w:ascii="Times New Roman" w:hAnsi="Times New Roman"/>
          <w:b/>
          <w:i/>
          <w:color w:val="00000A"/>
          <w:sz w:val="28"/>
          <w:szCs w:val="28"/>
          <w:lang w:val="ru-RU"/>
        </w:rPr>
      </w:pPr>
      <w:r>
        <w:rPr>
          <w:rFonts w:ascii="Times New Roman" w:hAnsi="Times New Roman"/>
          <w:b/>
          <w:i/>
          <w:color w:val="00000A"/>
          <w:sz w:val="28"/>
          <w:szCs w:val="28"/>
          <w:lang w:val="ru-RU"/>
        </w:rPr>
        <w:t xml:space="preserve">   </w:t>
      </w:r>
      <w:r w:rsidR="00100ACD">
        <w:rPr>
          <w:rFonts w:ascii="Times New Roman" w:hAnsi="Times New Roman"/>
          <w:b/>
          <w:i/>
          <w:color w:val="00000A"/>
          <w:sz w:val="28"/>
          <w:szCs w:val="28"/>
          <w:lang w:val="ru-RU"/>
        </w:rPr>
        <w:t xml:space="preserve">Срок реализации учебного предмета </w:t>
      </w:r>
    </w:p>
    <w:p w:rsidR="00100ACD" w:rsidRDefault="00100ACD">
      <w:pPr>
        <w:pStyle w:val="Body1"/>
        <w:spacing w:line="360" w:lineRule="auto"/>
        <w:ind w:firstLine="851"/>
        <w:jc w:val="both"/>
        <w:rPr>
          <w:rFonts w:ascii="Times New Roman" w:hAnsi="Times New Roman"/>
          <w:sz w:val="28"/>
          <w:szCs w:val="28"/>
          <w:lang w:val="ru-RU"/>
        </w:rPr>
      </w:pPr>
      <w:r>
        <w:rPr>
          <w:rFonts w:ascii="Times New Roman" w:hAnsi="Times New Roman"/>
          <w:color w:val="00000A"/>
          <w:sz w:val="28"/>
          <w:szCs w:val="28"/>
          <w:lang w:val="ru-RU"/>
        </w:rPr>
        <w:t>Срок освоения программы для детей, поступивших в образовательное</w:t>
      </w:r>
      <w:r>
        <w:rPr>
          <w:rFonts w:ascii="Times New Roman" w:hAnsi="Times New Roman"/>
          <w:sz w:val="28"/>
          <w:szCs w:val="28"/>
          <w:lang w:val="ru-RU"/>
        </w:rPr>
        <w:t xml:space="preserve"> учреждение в 1 класс в возрасте от 10 до 12 лет, составляет  1 год  (в 1 классе).</w:t>
      </w:r>
    </w:p>
    <w:p w:rsidR="00100ACD" w:rsidRDefault="00100ACD">
      <w:pPr>
        <w:pStyle w:val="Body1"/>
        <w:spacing w:line="360" w:lineRule="auto"/>
        <w:ind w:firstLine="851"/>
        <w:jc w:val="both"/>
        <w:rPr>
          <w:rFonts w:ascii="Times New Roman" w:hAnsi="Times New Roman"/>
          <w:sz w:val="28"/>
          <w:szCs w:val="28"/>
          <w:lang w:val="ru-RU"/>
        </w:rPr>
      </w:pPr>
      <w:r>
        <w:rPr>
          <w:rFonts w:ascii="Times New Roman" w:hAnsi="Times New Roman"/>
          <w:sz w:val="28"/>
          <w:szCs w:val="28"/>
          <w:lang w:val="ru-RU"/>
        </w:rPr>
        <w:t>Срок освоения программы для детей, поступивших в образовательное учреждение в 1 класс в возрасте от шести лет шести месяцев до девяти</w:t>
      </w:r>
      <w:r w:rsidR="00CA30B1">
        <w:rPr>
          <w:rFonts w:ascii="Times New Roman" w:hAnsi="Times New Roman"/>
          <w:sz w:val="28"/>
          <w:szCs w:val="28"/>
          <w:lang w:val="ru-RU"/>
        </w:rPr>
        <w:t xml:space="preserve"> лет, составляет  2 года (1 – </w:t>
      </w:r>
      <w:r>
        <w:rPr>
          <w:rFonts w:ascii="Times New Roman" w:hAnsi="Times New Roman"/>
          <w:sz w:val="28"/>
          <w:szCs w:val="28"/>
          <w:lang w:val="ru-RU"/>
        </w:rPr>
        <w:t xml:space="preserve"> 2 класс</w:t>
      </w:r>
      <w:r w:rsidR="00CA30B1">
        <w:rPr>
          <w:rFonts w:ascii="Times New Roman" w:hAnsi="Times New Roman"/>
          <w:sz w:val="28"/>
          <w:szCs w:val="28"/>
          <w:lang w:val="ru-RU"/>
        </w:rPr>
        <w:t>ы</w:t>
      </w:r>
      <w:r>
        <w:rPr>
          <w:rFonts w:ascii="Times New Roman" w:hAnsi="Times New Roman"/>
          <w:sz w:val="28"/>
          <w:szCs w:val="28"/>
          <w:lang w:val="ru-RU"/>
        </w:rPr>
        <w:t>).</w:t>
      </w:r>
    </w:p>
    <w:p w:rsidR="00100ACD" w:rsidRDefault="00100ACD">
      <w:pPr>
        <w:pStyle w:val="Body1"/>
        <w:numPr>
          <w:ilvl w:val="0"/>
          <w:numId w:val="2"/>
        </w:numPr>
        <w:spacing w:line="360" w:lineRule="auto"/>
        <w:ind w:left="0" w:firstLine="774"/>
        <w:jc w:val="both"/>
        <w:rPr>
          <w:rFonts w:ascii="Times New Roman" w:hAnsi="Times New Roman"/>
          <w:color w:val="00000A"/>
          <w:sz w:val="28"/>
          <w:szCs w:val="28"/>
          <w:lang w:val="ru-RU"/>
        </w:rPr>
      </w:pPr>
      <w:r>
        <w:rPr>
          <w:rFonts w:ascii="Times New Roman" w:hAnsi="Times New Roman"/>
          <w:b/>
          <w:i/>
          <w:color w:val="00000A"/>
          <w:sz w:val="28"/>
          <w:szCs w:val="28"/>
          <w:lang w:val="ru-RU"/>
        </w:rPr>
        <w:t xml:space="preserve">Объем учебного времени, </w:t>
      </w:r>
      <w:r>
        <w:rPr>
          <w:rFonts w:ascii="Times New Roman" w:hAnsi="Times New Roman"/>
          <w:color w:val="00000A"/>
          <w:sz w:val="28"/>
          <w:szCs w:val="28"/>
          <w:lang w:val="ru-RU"/>
        </w:rPr>
        <w:t>предусмотренный учебным планом образовательного учреждения на реализацию предмета «Гимнастика»:</w:t>
      </w:r>
    </w:p>
    <w:p w:rsidR="00100ACD" w:rsidRDefault="00100ACD" w:rsidP="009D2DA4">
      <w:pPr>
        <w:pStyle w:val="Body1"/>
        <w:ind w:left="7200" w:firstLine="720"/>
        <w:jc w:val="right"/>
        <w:rPr>
          <w:rFonts w:ascii="Times New Roman" w:hAnsi="Times New Roman"/>
          <w:b/>
          <w:i/>
          <w:color w:val="00000A"/>
          <w:sz w:val="28"/>
          <w:szCs w:val="28"/>
          <w:lang w:val="ru-RU"/>
        </w:rPr>
      </w:pPr>
      <w:r>
        <w:rPr>
          <w:rFonts w:ascii="Times New Roman" w:hAnsi="Times New Roman"/>
          <w:b/>
          <w:i/>
          <w:color w:val="00000A"/>
          <w:sz w:val="28"/>
          <w:szCs w:val="28"/>
          <w:lang w:val="ru-RU"/>
        </w:rPr>
        <w:t>Таблица 1</w:t>
      </w:r>
    </w:p>
    <w:p w:rsidR="00100ACD" w:rsidRDefault="00100ACD">
      <w:pPr>
        <w:pStyle w:val="Body1"/>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 xml:space="preserve">                                  </w:t>
      </w:r>
      <w:r>
        <w:rPr>
          <w:rFonts w:ascii="Times New Roman" w:hAnsi="Times New Roman"/>
          <w:color w:val="00000A"/>
          <w:sz w:val="28"/>
          <w:szCs w:val="28"/>
          <w:lang w:val="ru-RU"/>
        </w:rPr>
        <w:tab/>
      </w:r>
      <w:r>
        <w:rPr>
          <w:rFonts w:ascii="Times New Roman" w:hAnsi="Times New Roman"/>
          <w:color w:val="00000A"/>
          <w:sz w:val="28"/>
          <w:szCs w:val="28"/>
          <w:lang w:val="ru-RU"/>
        </w:rPr>
        <w:tab/>
        <w:t>Срок  обучения – 5 лет</w:t>
      </w:r>
    </w:p>
    <w:tbl>
      <w:tblPr>
        <w:tblW w:w="0" w:type="auto"/>
        <w:jc w:val="center"/>
        <w:tblInd w:w="-5" w:type="dxa"/>
        <w:tblLayout w:type="fixed"/>
        <w:tblLook w:val="0000" w:firstRow="0" w:lastRow="0" w:firstColumn="0" w:lastColumn="0" w:noHBand="0" w:noVBand="0"/>
      </w:tblPr>
      <w:tblGrid>
        <w:gridCol w:w="5102"/>
        <w:gridCol w:w="4404"/>
      </w:tblGrid>
      <w:tr w:rsidR="00100ACD" w:rsidTr="00DD4E04">
        <w:trPr>
          <w:trHeight w:val="648"/>
          <w:jc w:val="center"/>
        </w:trPr>
        <w:tc>
          <w:tcPr>
            <w:tcW w:w="5102" w:type="dxa"/>
            <w:vMerge w:val="restart"/>
            <w:tcBorders>
              <w:top w:val="single" w:sz="4" w:space="0" w:color="000000"/>
              <w:left w:val="single" w:sz="4" w:space="0" w:color="000000"/>
              <w:bottom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p>
          <w:p w:rsidR="00100ACD" w:rsidRPr="009D2DA4" w:rsidRDefault="00100ACD" w:rsidP="009D2DA4">
            <w:pPr>
              <w:pStyle w:val="Body1"/>
              <w:spacing w:line="360" w:lineRule="auto"/>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Срок обучения/количество часов</w:t>
            </w:r>
          </w:p>
        </w:tc>
        <w:tc>
          <w:tcPr>
            <w:tcW w:w="4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1  класс</w:t>
            </w:r>
          </w:p>
        </w:tc>
      </w:tr>
      <w:tr w:rsidR="00100ACD" w:rsidRPr="00CA30B1" w:rsidTr="00DD4E04">
        <w:trPr>
          <w:trHeight w:val="559"/>
          <w:jc w:val="center"/>
        </w:trPr>
        <w:tc>
          <w:tcPr>
            <w:tcW w:w="5102" w:type="dxa"/>
            <w:vMerge/>
            <w:tcBorders>
              <w:top w:val="single" w:sz="4" w:space="0" w:color="000000"/>
              <w:left w:val="single" w:sz="4" w:space="0" w:color="000000"/>
              <w:bottom w:val="single" w:sz="4" w:space="0" w:color="000000"/>
            </w:tcBorders>
            <w:shd w:val="clear" w:color="auto" w:fill="auto"/>
            <w:vAlign w:val="center"/>
          </w:tcPr>
          <w:p w:rsidR="00100ACD" w:rsidRDefault="00100ACD" w:rsidP="009D2DA4">
            <w:pPr>
              <w:pStyle w:val="Body1"/>
              <w:snapToGrid w:val="0"/>
              <w:spacing w:line="360" w:lineRule="auto"/>
              <w:jc w:val="center"/>
              <w:rPr>
                <w:rFonts w:ascii="Times New Roman" w:hAnsi="Times New Roman"/>
                <w:color w:val="00000A"/>
                <w:sz w:val="28"/>
                <w:szCs w:val="28"/>
                <w:lang w:val="ru-RU"/>
              </w:rPr>
            </w:pPr>
          </w:p>
        </w:tc>
        <w:tc>
          <w:tcPr>
            <w:tcW w:w="4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Количество часов</w:t>
            </w:r>
          </w:p>
        </w:tc>
      </w:tr>
      <w:tr w:rsidR="00100ACD" w:rsidTr="00DD4E04">
        <w:trPr>
          <w:trHeight w:val="553"/>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Максимальная нагрузка</w:t>
            </w:r>
            <w:r w:rsidR="00CA30B1">
              <w:rPr>
                <w:rFonts w:ascii="Times New Roman" w:hAnsi="Times New Roman"/>
                <w:color w:val="00000A"/>
                <w:sz w:val="28"/>
                <w:szCs w:val="28"/>
                <w:lang w:val="ru-RU"/>
              </w:rPr>
              <w:t xml:space="preserve">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66 часов</w:t>
            </w:r>
          </w:p>
        </w:tc>
      </w:tr>
      <w:tr w:rsidR="00100ACD" w:rsidTr="00DD4E04">
        <w:trPr>
          <w:trHeight w:val="844"/>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Количество часов на аудиторную нагрузку</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33 часа</w:t>
            </w:r>
          </w:p>
        </w:tc>
      </w:tr>
      <w:tr w:rsidR="00100ACD" w:rsidTr="00DD4E04">
        <w:trPr>
          <w:trHeight w:val="858"/>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Количество часов на внеаудиторную (самостоятельную)  работу</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33 часа</w:t>
            </w:r>
          </w:p>
        </w:tc>
      </w:tr>
      <w:tr w:rsidR="00100ACD" w:rsidTr="00DD4E04">
        <w:trPr>
          <w:trHeight w:val="561"/>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аудиторная нагрузка</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1 час</w:t>
            </w:r>
          </w:p>
        </w:tc>
      </w:tr>
      <w:tr w:rsidR="00100ACD" w:rsidTr="00DD4E04">
        <w:trPr>
          <w:trHeight w:val="569"/>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CA30B1" w:rsidP="00CA30B1">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с</w:t>
            </w:r>
            <w:r w:rsidR="00100ACD">
              <w:rPr>
                <w:rFonts w:ascii="Times New Roman" w:hAnsi="Times New Roman"/>
                <w:color w:val="00000A"/>
                <w:sz w:val="28"/>
                <w:szCs w:val="28"/>
                <w:lang w:val="ru-RU"/>
              </w:rPr>
              <w:t xml:space="preserve">амостоятельная работа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1 час</w:t>
            </w:r>
          </w:p>
        </w:tc>
      </w:tr>
      <w:tr w:rsidR="00100ACD" w:rsidTr="00DD4E04">
        <w:trPr>
          <w:trHeight w:val="549"/>
          <w:jc w:val="center"/>
        </w:trPr>
        <w:tc>
          <w:tcPr>
            <w:tcW w:w="5102" w:type="dxa"/>
            <w:tcBorders>
              <w:top w:val="single" w:sz="4" w:space="0" w:color="000000"/>
              <w:left w:val="single" w:sz="4" w:space="0" w:color="000000"/>
              <w:bottom w:val="single" w:sz="4" w:space="0" w:color="000000"/>
            </w:tcBorders>
            <w:shd w:val="clear" w:color="auto" w:fill="auto"/>
          </w:tcPr>
          <w:p w:rsidR="00100ACD" w:rsidRDefault="00100ACD" w:rsidP="00CA30B1">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 xml:space="preserve"> Консультации </w:t>
            </w:r>
            <w:r w:rsidR="00CA30B1">
              <w:rPr>
                <w:rFonts w:ascii="Times New Roman" w:hAnsi="Times New Roman"/>
                <w:color w:val="00000A"/>
                <w:sz w:val="28"/>
                <w:szCs w:val="28"/>
                <w:lang w:val="ru-RU"/>
              </w:rPr>
              <w:t>(в год)</w:t>
            </w:r>
          </w:p>
        </w:tc>
        <w:tc>
          <w:tcPr>
            <w:tcW w:w="440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rsidP="009D2DA4">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 xml:space="preserve">2 часа </w:t>
            </w:r>
          </w:p>
        </w:tc>
      </w:tr>
    </w:tbl>
    <w:p w:rsidR="00100ACD" w:rsidRDefault="00100ACD">
      <w:pPr>
        <w:spacing w:line="360" w:lineRule="auto"/>
        <w:ind w:firstLine="708"/>
        <w:jc w:val="both"/>
        <w:rPr>
          <w:rFonts w:ascii="Times New Roman" w:hAnsi="Times New Roman"/>
        </w:rPr>
      </w:pPr>
    </w:p>
    <w:p w:rsidR="00100ACD" w:rsidRDefault="00100ACD" w:rsidP="009D2DA4">
      <w:pPr>
        <w:pStyle w:val="Body1"/>
        <w:ind w:left="7200" w:firstLine="720"/>
        <w:jc w:val="right"/>
        <w:rPr>
          <w:rFonts w:ascii="Times New Roman" w:hAnsi="Times New Roman"/>
          <w:b/>
          <w:i/>
          <w:color w:val="00000A"/>
          <w:sz w:val="28"/>
          <w:szCs w:val="28"/>
          <w:lang w:val="ru-RU"/>
        </w:rPr>
      </w:pPr>
      <w:r>
        <w:rPr>
          <w:rFonts w:ascii="Times New Roman" w:hAnsi="Times New Roman"/>
          <w:b/>
          <w:i/>
          <w:color w:val="00000A"/>
          <w:sz w:val="28"/>
          <w:szCs w:val="28"/>
          <w:lang w:val="ru-RU"/>
        </w:rPr>
        <w:t>Таблица 2</w:t>
      </w:r>
    </w:p>
    <w:p w:rsidR="00100ACD" w:rsidRDefault="00100ACD">
      <w:pPr>
        <w:pStyle w:val="Body1"/>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 xml:space="preserve">                                              Срок  обучения – 8 лет</w:t>
      </w:r>
    </w:p>
    <w:tbl>
      <w:tblPr>
        <w:tblW w:w="0" w:type="auto"/>
        <w:jc w:val="center"/>
        <w:tblInd w:w="-5" w:type="dxa"/>
        <w:tblLayout w:type="fixed"/>
        <w:tblLook w:val="0000" w:firstRow="0" w:lastRow="0" w:firstColumn="0" w:lastColumn="0" w:noHBand="0" w:noVBand="0"/>
      </w:tblPr>
      <w:tblGrid>
        <w:gridCol w:w="4819"/>
        <w:gridCol w:w="4687"/>
      </w:tblGrid>
      <w:tr w:rsidR="00100ACD" w:rsidTr="00DD4E04">
        <w:trPr>
          <w:trHeight w:val="609"/>
          <w:jc w:val="center"/>
        </w:trPr>
        <w:tc>
          <w:tcPr>
            <w:tcW w:w="4819" w:type="dxa"/>
            <w:vMerge w:val="restart"/>
            <w:tcBorders>
              <w:top w:val="single" w:sz="4" w:space="0" w:color="000000"/>
              <w:left w:val="single" w:sz="4" w:space="0" w:color="000000"/>
              <w:bottom w:val="single" w:sz="4" w:space="0" w:color="000000"/>
            </w:tcBorders>
            <w:shd w:val="clear" w:color="auto" w:fill="auto"/>
            <w:vAlign w:val="center"/>
          </w:tcPr>
          <w:p w:rsidR="00100ACD" w:rsidRPr="009D2DA4" w:rsidRDefault="00100ACD" w:rsidP="009D2DA4">
            <w:pPr>
              <w:pStyle w:val="Body1"/>
              <w:snapToGrid w:val="0"/>
              <w:spacing w:line="360" w:lineRule="auto"/>
              <w:ind w:left="-112"/>
              <w:jc w:val="center"/>
              <w:rPr>
                <w:rFonts w:ascii="Times New Roman" w:hAnsi="Times New Roman"/>
                <w:b/>
                <w:color w:val="00000A"/>
                <w:sz w:val="28"/>
                <w:szCs w:val="28"/>
                <w:lang w:val="ru-RU"/>
              </w:rPr>
            </w:pPr>
          </w:p>
          <w:p w:rsidR="00100ACD" w:rsidRPr="009D2DA4" w:rsidRDefault="00100ACD" w:rsidP="009D2DA4">
            <w:pPr>
              <w:pStyle w:val="Body1"/>
              <w:spacing w:line="360" w:lineRule="auto"/>
              <w:ind w:left="-112"/>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Срок обучения/количество часов</w:t>
            </w:r>
          </w:p>
        </w:tc>
        <w:tc>
          <w:tcPr>
            <w:tcW w:w="4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1-2  классы</w:t>
            </w:r>
          </w:p>
        </w:tc>
      </w:tr>
      <w:tr w:rsidR="00100ACD" w:rsidRPr="00CA30B1" w:rsidTr="00DD4E04">
        <w:trPr>
          <w:trHeight w:val="561"/>
          <w:jc w:val="center"/>
        </w:trPr>
        <w:tc>
          <w:tcPr>
            <w:tcW w:w="4819" w:type="dxa"/>
            <w:vMerge/>
            <w:tcBorders>
              <w:top w:val="single" w:sz="4" w:space="0" w:color="000000"/>
              <w:left w:val="single" w:sz="4" w:space="0" w:color="000000"/>
              <w:bottom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p>
        </w:tc>
        <w:tc>
          <w:tcPr>
            <w:tcW w:w="4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ACD" w:rsidRPr="009D2DA4" w:rsidRDefault="00100ACD" w:rsidP="009D2DA4">
            <w:pPr>
              <w:pStyle w:val="Body1"/>
              <w:snapToGrid w:val="0"/>
              <w:spacing w:line="360" w:lineRule="auto"/>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Количество часов</w:t>
            </w:r>
          </w:p>
        </w:tc>
      </w:tr>
      <w:tr w:rsidR="00100ACD" w:rsidTr="00DD4E04">
        <w:trPr>
          <w:trHeight w:val="576"/>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Максимальная нагрузка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130 часов</w:t>
            </w:r>
          </w:p>
        </w:tc>
      </w:tr>
      <w:tr w:rsidR="00100ACD" w:rsidTr="00DD4E04">
        <w:trPr>
          <w:trHeight w:val="854"/>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lastRenderedPageBreak/>
              <w:t>Количество часов на аудиторную нагрузку</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65 часов</w:t>
            </w:r>
          </w:p>
        </w:tc>
      </w:tr>
      <w:tr w:rsidR="00100ACD" w:rsidTr="00DD4E04">
        <w:trPr>
          <w:trHeight w:val="845"/>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Количество часов на внеаудиторную (самостоятельную)  работу</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65 часов</w:t>
            </w:r>
          </w:p>
        </w:tc>
      </w:tr>
      <w:tr w:rsidR="00100ACD" w:rsidTr="00DD4E04">
        <w:trPr>
          <w:trHeight w:val="575"/>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аудиторная нагрузка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2 часа</w:t>
            </w:r>
          </w:p>
        </w:tc>
      </w:tr>
      <w:tr w:rsidR="00100ACD" w:rsidTr="00DD4E04">
        <w:trPr>
          <w:trHeight w:val="555"/>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CA30B1" w:rsidP="00CA30B1">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с</w:t>
            </w:r>
            <w:r w:rsidR="00100ACD">
              <w:rPr>
                <w:rFonts w:ascii="Times New Roman" w:hAnsi="Times New Roman"/>
                <w:color w:val="00000A"/>
                <w:sz w:val="28"/>
                <w:szCs w:val="28"/>
                <w:lang w:val="ru-RU"/>
              </w:rPr>
              <w:t xml:space="preserve">амостоятельная работа </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2 часа</w:t>
            </w:r>
          </w:p>
        </w:tc>
      </w:tr>
      <w:tr w:rsidR="00100ACD" w:rsidTr="00DD4E04">
        <w:trPr>
          <w:trHeight w:val="563"/>
          <w:jc w:val="center"/>
        </w:trPr>
        <w:tc>
          <w:tcPr>
            <w:tcW w:w="4819" w:type="dxa"/>
            <w:tcBorders>
              <w:top w:val="single" w:sz="4" w:space="0" w:color="000000"/>
              <w:left w:val="single" w:sz="4" w:space="0" w:color="000000"/>
              <w:bottom w:val="single" w:sz="4" w:space="0" w:color="000000"/>
            </w:tcBorders>
            <w:shd w:val="clear" w:color="auto" w:fill="auto"/>
          </w:tcPr>
          <w:p w:rsidR="00100ACD" w:rsidRDefault="00100ACD" w:rsidP="00CA30B1">
            <w:pPr>
              <w:pStyle w:val="Body1"/>
              <w:snapToGrid w:val="0"/>
              <w:spacing w:line="360" w:lineRule="auto"/>
              <w:jc w:val="both"/>
              <w:rPr>
                <w:rFonts w:ascii="Times New Roman" w:hAnsi="Times New Roman"/>
                <w:color w:val="00000A"/>
                <w:sz w:val="28"/>
                <w:szCs w:val="28"/>
                <w:lang w:val="ru-RU"/>
              </w:rPr>
            </w:pPr>
            <w:r>
              <w:rPr>
                <w:rFonts w:ascii="Times New Roman" w:hAnsi="Times New Roman"/>
                <w:color w:val="00000A"/>
                <w:sz w:val="28"/>
                <w:szCs w:val="28"/>
                <w:lang w:val="ru-RU"/>
              </w:rPr>
              <w:t xml:space="preserve">Консультации </w:t>
            </w:r>
            <w:r w:rsidR="00CA30B1">
              <w:rPr>
                <w:rFonts w:ascii="Times New Roman" w:hAnsi="Times New Roman"/>
                <w:color w:val="00000A"/>
                <w:sz w:val="28"/>
                <w:szCs w:val="28"/>
                <w:lang w:val="ru-RU"/>
              </w:rPr>
              <w:t>(за 2 года)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rsidP="009D2DA4">
            <w:pPr>
              <w:pStyle w:val="Body1"/>
              <w:snapToGrid w:val="0"/>
              <w:spacing w:line="360" w:lineRule="auto"/>
              <w:jc w:val="center"/>
              <w:rPr>
                <w:rFonts w:ascii="Times New Roman" w:hAnsi="Times New Roman"/>
                <w:color w:val="00000A"/>
                <w:sz w:val="28"/>
                <w:szCs w:val="28"/>
                <w:lang w:val="ru-RU"/>
              </w:rPr>
            </w:pPr>
            <w:r>
              <w:rPr>
                <w:rFonts w:ascii="Times New Roman" w:hAnsi="Times New Roman"/>
                <w:color w:val="00000A"/>
                <w:sz w:val="28"/>
                <w:szCs w:val="28"/>
                <w:lang w:val="ru-RU"/>
              </w:rPr>
              <w:t>4</w:t>
            </w:r>
            <w:r w:rsidR="00997AA1">
              <w:rPr>
                <w:rFonts w:ascii="Times New Roman" w:hAnsi="Times New Roman"/>
                <w:color w:val="00000A"/>
                <w:sz w:val="28"/>
                <w:szCs w:val="28"/>
                <w:lang w:val="ru-RU"/>
              </w:rPr>
              <w:t xml:space="preserve"> часа</w:t>
            </w:r>
            <w:r>
              <w:rPr>
                <w:rFonts w:ascii="Times New Roman" w:hAnsi="Times New Roman"/>
                <w:color w:val="00000A"/>
                <w:sz w:val="28"/>
                <w:szCs w:val="28"/>
                <w:lang w:val="ru-RU"/>
              </w:rPr>
              <w:t xml:space="preserve"> </w:t>
            </w:r>
          </w:p>
        </w:tc>
      </w:tr>
    </w:tbl>
    <w:p w:rsidR="00100ACD" w:rsidRDefault="00100ACD">
      <w:pPr>
        <w:spacing w:line="360" w:lineRule="auto"/>
        <w:jc w:val="both"/>
        <w:rPr>
          <w:rFonts w:ascii="Times New Roman" w:hAnsi="Times New Roman"/>
          <w:sz w:val="28"/>
          <w:szCs w:val="28"/>
          <w:lang w:val="ru-RU"/>
        </w:rPr>
      </w:pPr>
    </w:p>
    <w:p w:rsidR="00100ACD" w:rsidRDefault="00100ACD">
      <w:pPr>
        <w:pStyle w:val="Body1"/>
        <w:numPr>
          <w:ilvl w:val="0"/>
          <w:numId w:val="2"/>
        </w:numPr>
        <w:spacing w:line="360" w:lineRule="auto"/>
        <w:ind w:left="0" w:firstLine="709"/>
        <w:jc w:val="both"/>
        <w:rPr>
          <w:rFonts w:ascii="Times New Roman" w:hAnsi="Times New Roman"/>
          <w:sz w:val="28"/>
          <w:szCs w:val="28"/>
          <w:lang w:val="ru-RU"/>
        </w:rPr>
      </w:pPr>
      <w:r>
        <w:rPr>
          <w:rFonts w:ascii="Times New Roman" w:hAnsi="Times New Roman"/>
          <w:b/>
          <w:i/>
          <w:sz w:val="28"/>
          <w:szCs w:val="28"/>
          <w:lang w:val="ru-RU"/>
        </w:rPr>
        <w:t>Форма проведения учебных аудиторных занятий:</w:t>
      </w:r>
      <w:r>
        <w:rPr>
          <w:rFonts w:ascii="Times New Roman" w:hAnsi="Times New Roman"/>
          <w:sz w:val="28"/>
          <w:szCs w:val="28"/>
          <w:lang w:val="ru-RU"/>
        </w:rPr>
        <w:t xml:space="preserve"> мелкогрупповая (от 4 до 10 человек), рекомендуемая продолжительность урока –  45 минут.  </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sz w:val="28"/>
          <w:szCs w:val="28"/>
          <w:lang w:val="ru-RU"/>
        </w:rPr>
        <w:t xml:space="preserve">   М</w:t>
      </w:r>
      <w:r>
        <w:rPr>
          <w:rFonts w:ascii="Times New Roman" w:hAnsi="Times New Roman"/>
          <w:color w:val="000000"/>
          <w:sz w:val="28"/>
          <w:szCs w:val="28"/>
          <w:lang w:val="ru-RU"/>
        </w:rPr>
        <w:t>елкогрупповая форма позволяет преподавателю лучше узнать учеников, их возможности,  трудоспособность, эмоциональн</w:t>
      </w:r>
      <w:r w:rsidR="00997AA1">
        <w:rPr>
          <w:rFonts w:ascii="Times New Roman" w:hAnsi="Times New Roman"/>
          <w:color w:val="000000"/>
          <w:sz w:val="28"/>
          <w:szCs w:val="28"/>
          <w:lang w:val="ru-RU"/>
        </w:rPr>
        <w:t>о-</w:t>
      </w:r>
      <w:r>
        <w:rPr>
          <w:rFonts w:ascii="Times New Roman" w:hAnsi="Times New Roman"/>
          <w:color w:val="000000"/>
          <w:sz w:val="28"/>
          <w:szCs w:val="28"/>
          <w:lang w:val="ru-RU"/>
        </w:rPr>
        <w:t>психологические особенности.</w:t>
      </w:r>
    </w:p>
    <w:p w:rsidR="00100ACD" w:rsidRDefault="00100ACD">
      <w:pPr>
        <w:pStyle w:val="Body1"/>
        <w:numPr>
          <w:ilvl w:val="0"/>
          <w:numId w:val="2"/>
        </w:numPr>
        <w:spacing w:line="360" w:lineRule="auto"/>
        <w:jc w:val="both"/>
        <w:rPr>
          <w:rFonts w:ascii="Times New Roman" w:hAnsi="Times New Roman"/>
          <w:b/>
          <w:i/>
          <w:sz w:val="28"/>
          <w:szCs w:val="28"/>
          <w:lang w:val="ru-RU"/>
        </w:rPr>
      </w:pPr>
      <w:r>
        <w:rPr>
          <w:rFonts w:ascii="Times New Roman" w:hAnsi="Times New Roman"/>
          <w:b/>
          <w:i/>
          <w:sz w:val="28"/>
          <w:szCs w:val="28"/>
          <w:lang w:val="ru-RU"/>
        </w:rPr>
        <w:t>Цели и задач</w:t>
      </w:r>
      <w:r w:rsidR="00F6278A">
        <w:rPr>
          <w:rFonts w:ascii="Times New Roman" w:hAnsi="Times New Roman"/>
          <w:b/>
          <w:i/>
          <w:sz w:val="28"/>
          <w:szCs w:val="28"/>
          <w:lang w:val="ru-RU"/>
        </w:rPr>
        <w:t xml:space="preserve">и учебного предмета </w:t>
      </w:r>
    </w:p>
    <w:p w:rsidR="00100ACD" w:rsidRPr="009D2DA4" w:rsidRDefault="009D2DA4" w:rsidP="009D2DA4">
      <w:pPr>
        <w:spacing w:line="360" w:lineRule="auto"/>
        <w:rPr>
          <w:rFonts w:ascii="Times New Roman" w:hAnsi="Times New Roman" w:cs="Times New Roman"/>
          <w:sz w:val="28"/>
          <w:szCs w:val="28"/>
        </w:rPr>
      </w:pPr>
      <w:r>
        <w:rPr>
          <w:rFonts w:ascii="Times New Roman" w:hAnsi="Times New Roman" w:cs="Times New Roman"/>
          <w:b/>
          <w:sz w:val="28"/>
          <w:szCs w:val="28"/>
          <w:lang w:val="ru-RU"/>
        </w:rPr>
        <w:tab/>
      </w:r>
      <w:r w:rsidR="00100ACD" w:rsidRPr="009D2DA4">
        <w:rPr>
          <w:rFonts w:ascii="Times New Roman" w:hAnsi="Times New Roman" w:cs="Times New Roman"/>
          <w:b/>
          <w:sz w:val="28"/>
          <w:szCs w:val="28"/>
          <w:lang w:val="ru-RU"/>
        </w:rPr>
        <w:t>Цель:</w:t>
      </w:r>
      <w:r w:rsidR="00100ACD" w:rsidRPr="009D2DA4">
        <w:rPr>
          <w:rFonts w:ascii="Times New Roman" w:hAnsi="Times New Roman" w:cs="Times New Roman"/>
          <w:sz w:val="28"/>
          <w:szCs w:val="28"/>
          <w:lang w:val="ru-RU"/>
        </w:rPr>
        <w:t xml:space="preserve"> обучение и овладение учащимися специальными знаниями и навыками двигательной активност</w:t>
      </w:r>
      <w:r w:rsidR="00BA1178" w:rsidRPr="009D2DA4">
        <w:rPr>
          <w:rFonts w:ascii="Times New Roman" w:hAnsi="Times New Roman" w:cs="Times New Roman"/>
          <w:sz w:val="28"/>
          <w:szCs w:val="28"/>
          <w:lang w:val="ru-RU"/>
        </w:rPr>
        <w:t>и, развивающими</w:t>
      </w:r>
      <w:r w:rsidR="00100ACD" w:rsidRPr="009D2DA4">
        <w:rPr>
          <w:rFonts w:ascii="Times New Roman" w:hAnsi="Times New Roman" w:cs="Times New Roman"/>
          <w:sz w:val="28"/>
          <w:szCs w:val="28"/>
          <w:lang w:val="ru-RU"/>
        </w:rPr>
        <w:t xml:space="preserve"> гибкость, выносливость, быстроту и коорди</w:t>
      </w:r>
      <w:r w:rsidR="00BA1178" w:rsidRPr="009D2DA4">
        <w:rPr>
          <w:rFonts w:ascii="Times New Roman" w:hAnsi="Times New Roman" w:cs="Times New Roman"/>
          <w:sz w:val="28"/>
          <w:szCs w:val="28"/>
          <w:lang w:val="ru-RU"/>
        </w:rPr>
        <w:t>нацию движений, и способствующими</w:t>
      </w:r>
      <w:r w:rsidR="00100ACD" w:rsidRPr="009D2DA4">
        <w:rPr>
          <w:rFonts w:ascii="Times New Roman" w:hAnsi="Times New Roman" w:cs="Times New Roman"/>
          <w:sz w:val="28"/>
          <w:szCs w:val="28"/>
          <w:lang w:val="ru-RU"/>
        </w:rPr>
        <w:t xml:space="preserve"> успешному освоению  </w:t>
      </w:r>
      <w:proofErr w:type="spellStart"/>
      <w:r w:rsidR="00100ACD" w:rsidRPr="009D2DA4">
        <w:rPr>
          <w:rFonts w:ascii="Times New Roman" w:hAnsi="Times New Roman" w:cs="Times New Roman"/>
          <w:sz w:val="28"/>
          <w:szCs w:val="28"/>
        </w:rPr>
        <w:t>технически</w:t>
      </w:r>
      <w:proofErr w:type="spellEnd"/>
      <w:r w:rsidR="00100ACD" w:rsidRPr="009D2DA4">
        <w:rPr>
          <w:rFonts w:ascii="Times New Roman" w:hAnsi="Times New Roman" w:cs="Times New Roman"/>
          <w:sz w:val="28"/>
          <w:szCs w:val="28"/>
        </w:rPr>
        <w:t xml:space="preserve"> </w:t>
      </w:r>
      <w:proofErr w:type="spellStart"/>
      <w:r w:rsidR="00100ACD" w:rsidRPr="009D2DA4">
        <w:rPr>
          <w:rFonts w:ascii="Times New Roman" w:hAnsi="Times New Roman" w:cs="Times New Roman"/>
          <w:sz w:val="28"/>
          <w:szCs w:val="28"/>
        </w:rPr>
        <w:t>сложных</w:t>
      </w:r>
      <w:proofErr w:type="spellEnd"/>
      <w:r w:rsidR="00100ACD" w:rsidRPr="009D2DA4">
        <w:rPr>
          <w:rFonts w:ascii="Times New Roman" w:hAnsi="Times New Roman" w:cs="Times New Roman"/>
          <w:sz w:val="28"/>
          <w:szCs w:val="28"/>
        </w:rPr>
        <w:t xml:space="preserve"> </w:t>
      </w:r>
      <w:proofErr w:type="spellStart"/>
      <w:r w:rsidR="00100ACD" w:rsidRPr="009D2DA4">
        <w:rPr>
          <w:rFonts w:ascii="Times New Roman" w:hAnsi="Times New Roman" w:cs="Times New Roman"/>
          <w:sz w:val="28"/>
          <w:szCs w:val="28"/>
        </w:rPr>
        <w:t>движений</w:t>
      </w:r>
      <w:proofErr w:type="spellEnd"/>
      <w:r w:rsidR="00100ACD" w:rsidRPr="009D2DA4">
        <w:rPr>
          <w:rFonts w:ascii="Times New Roman" w:hAnsi="Times New Roman" w:cs="Times New Roman"/>
          <w:sz w:val="28"/>
          <w:szCs w:val="28"/>
        </w:rPr>
        <w:t xml:space="preserve">.  </w:t>
      </w:r>
    </w:p>
    <w:p w:rsidR="00100ACD" w:rsidRDefault="009D2DA4">
      <w:pPr>
        <w:pStyle w:val="Body1"/>
        <w:spacing w:line="360" w:lineRule="auto"/>
        <w:rPr>
          <w:rFonts w:ascii="Times New Roman" w:hAnsi="Times New Roman"/>
          <w:b/>
          <w:sz w:val="28"/>
          <w:szCs w:val="28"/>
          <w:lang w:val="ru-RU"/>
        </w:rPr>
      </w:pPr>
      <w:r>
        <w:rPr>
          <w:rFonts w:ascii="Times New Roman" w:hAnsi="Times New Roman"/>
          <w:sz w:val="28"/>
          <w:szCs w:val="28"/>
          <w:lang w:val="ru-RU"/>
        </w:rPr>
        <w:tab/>
      </w:r>
      <w:r w:rsidR="00100ACD">
        <w:rPr>
          <w:rFonts w:ascii="Times New Roman" w:hAnsi="Times New Roman"/>
          <w:b/>
          <w:sz w:val="28"/>
          <w:szCs w:val="28"/>
          <w:lang w:val="ru-RU"/>
        </w:rPr>
        <w:t>Задачи:</w:t>
      </w:r>
    </w:p>
    <w:p w:rsidR="00100ACD" w:rsidRDefault="00100ACD">
      <w:pPr>
        <w:numPr>
          <w:ilvl w:val="0"/>
          <w:numId w:val="10"/>
        </w:numPr>
        <w:spacing w:line="360" w:lineRule="auto"/>
        <w:ind w:left="-13" w:firstLine="0"/>
        <w:jc w:val="both"/>
        <w:rPr>
          <w:rFonts w:ascii="Times New Roman" w:hAnsi="Times New Roman"/>
          <w:iCs/>
          <w:sz w:val="28"/>
          <w:szCs w:val="28"/>
          <w:lang w:val="ru-RU"/>
        </w:rPr>
      </w:pPr>
      <w:r>
        <w:rPr>
          <w:rFonts w:ascii="Times New Roman" w:hAnsi="Times New Roman"/>
          <w:iCs/>
          <w:sz w:val="28"/>
          <w:szCs w:val="28"/>
          <w:lang w:val="ru-RU"/>
        </w:rPr>
        <w:t>овладение знаниями о строении и функциях человеческого тела;</w:t>
      </w:r>
    </w:p>
    <w:p w:rsidR="00100ACD" w:rsidRDefault="00100ACD">
      <w:pPr>
        <w:numPr>
          <w:ilvl w:val="0"/>
          <w:numId w:val="10"/>
        </w:numPr>
        <w:spacing w:line="360" w:lineRule="auto"/>
        <w:ind w:left="-13" w:firstLine="0"/>
        <w:jc w:val="both"/>
        <w:rPr>
          <w:rFonts w:ascii="Times New Roman" w:hAnsi="Times New Roman"/>
          <w:iCs/>
          <w:sz w:val="28"/>
          <w:szCs w:val="28"/>
          <w:lang w:val="ru-RU"/>
        </w:rPr>
      </w:pPr>
      <w:r>
        <w:rPr>
          <w:rFonts w:ascii="Times New Roman" w:hAnsi="Times New Roman"/>
          <w:iCs/>
          <w:sz w:val="28"/>
          <w:szCs w:val="28"/>
          <w:lang w:val="ru-RU"/>
        </w:rPr>
        <w:t>обучение приемам правильного дыхания;</w:t>
      </w:r>
    </w:p>
    <w:p w:rsidR="00100ACD" w:rsidRDefault="00100ACD">
      <w:pPr>
        <w:numPr>
          <w:ilvl w:val="0"/>
          <w:numId w:val="10"/>
        </w:numPr>
        <w:spacing w:line="360" w:lineRule="auto"/>
        <w:ind w:left="-13" w:firstLine="0"/>
        <w:jc w:val="both"/>
        <w:rPr>
          <w:rFonts w:ascii="Times New Roman" w:hAnsi="Times New Roman"/>
          <w:iCs/>
          <w:sz w:val="28"/>
          <w:szCs w:val="28"/>
          <w:lang w:val="ru-RU"/>
        </w:rPr>
      </w:pPr>
      <w:r>
        <w:rPr>
          <w:rFonts w:ascii="Times New Roman" w:hAnsi="Times New Roman"/>
          <w:iCs/>
          <w:sz w:val="28"/>
          <w:szCs w:val="28"/>
          <w:lang w:val="ru-RU"/>
        </w:rPr>
        <w:t>обучение комплексу упражнений, способствующих развитию двигательного аппарата ребенка;</w:t>
      </w:r>
    </w:p>
    <w:p w:rsidR="00100ACD" w:rsidRDefault="00100ACD">
      <w:pPr>
        <w:numPr>
          <w:ilvl w:val="0"/>
          <w:numId w:val="10"/>
        </w:numPr>
        <w:spacing w:line="360" w:lineRule="auto"/>
        <w:ind w:left="-13" w:firstLine="0"/>
        <w:jc w:val="both"/>
        <w:rPr>
          <w:rFonts w:ascii="Times New Roman" w:hAnsi="Times New Roman"/>
          <w:iCs/>
          <w:sz w:val="28"/>
          <w:szCs w:val="28"/>
          <w:lang w:val="ru-RU"/>
        </w:rPr>
      </w:pPr>
      <w:r>
        <w:rPr>
          <w:rFonts w:ascii="Times New Roman" w:hAnsi="Times New Roman"/>
          <w:iCs/>
          <w:sz w:val="28"/>
          <w:szCs w:val="28"/>
          <w:lang w:val="ru-RU"/>
        </w:rPr>
        <w:t>обогащение словарного запаса учащих</w:t>
      </w:r>
      <w:r w:rsidR="00576921">
        <w:rPr>
          <w:rFonts w:ascii="Times New Roman" w:hAnsi="Times New Roman"/>
          <w:iCs/>
          <w:sz w:val="28"/>
          <w:szCs w:val="28"/>
          <w:lang w:val="ru-RU"/>
        </w:rPr>
        <w:t>ся в области специальных знаний;</w:t>
      </w:r>
      <w:r>
        <w:rPr>
          <w:rFonts w:ascii="Times New Roman" w:hAnsi="Times New Roman"/>
          <w:iCs/>
          <w:sz w:val="28"/>
          <w:szCs w:val="28"/>
          <w:lang w:val="ru-RU"/>
        </w:rPr>
        <w:t xml:space="preserve"> </w:t>
      </w:r>
    </w:p>
    <w:p w:rsidR="00100ACD" w:rsidRDefault="00100ACD">
      <w:pPr>
        <w:numPr>
          <w:ilvl w:val="0"/>
          <w:numId w:val="10"/>
        </w:numPr>
        <w:spacing w:line="360" w:lineRule="auto"/>
        <w:ind w:left="-13" w:firstLine="0"/>
        <w:jc w:val="both"/>
        <w:rPr>
          <w:rFonts w:ascii="Times New Roman" w:hAnsi="Times New Roman"/>
          <w:sz w:val="28"/>
          <w:szCs w:val="28"/>
          <w:lang w:val="ru-RU"/>
        </w:rPr>
      </w:pPr>
      <w:r>
        <w:rPr>
          <w:rFonts w:ascii="Times New Roman" w:hAnsi="Times New Roman"/>
          <w:sz w:val="28"/>
          <w:szCs w:val="28"/>
          <w:lang w:val="ru-RU"/>
        </w:rPr>
        <w:t>формирование у детей привычки к сознательному изучению движений и освоению знаний, необходимых для дальнейшей работы;</w:t>
      </w:r>
    </w:p>
    <w:p w:rsidR="00100ACD" w:rsidRDefault="00100ACD">
      <w:pPr>
        <w:numPr>
          <w:ilvl w:val="0"/>
          <w:numId w:val="10"/>
        </w:numPr>
        <w:spacing w:line="360" w:lineRule="auto"/>
        <w:ind w:left="-13" w:firstLine="0"/>
        <w:jc w:val="both"/>
        <w:rPr>
          <w:rFonts w:ascii="Times New Roman" w:hAnsi="Times New Roman"/>
          <w:sz w:val="28"/>
          <w:szCs w:val="28"/>
          <w:lang w:val="ru-RU"/>
        </w:rPr>
      </w:pPr>
      <w:r>
        <w:rPr>
          <w:rFonts w:ascii="Times New Roman" w:hAnsi="Times New Roman"/>
          <w:sz w:val="28"/>
          <w:szCs w:val="28"/>
          <w:lang w:val="ru-RU"/>
        </w:rPr>
        <w:t xml:space="preserve">развитие способности к анализу двигательной активности </w:t>
      </w:r>
      <w:r w:rsidR="00576921">
        <w:rPr>
          <w:rFonts w:ascii="Times New Roman" w:hAnsi="Times New Roman"/>
          <w:sz w:val="28"/>
          <w:szCs w:val="28"/>
          <w:lang w:val="ru-RU"/>
        </w:rPr>
        <w:t xml:space="preserve">и координации </w:t>
      </w:r>
      <w:r>
        <w:rPr>
          <w:rFonts w:ascii="Times New Roman" w:hAnsi="Times New Roman"/>
          <w:sz w:val="28"/>
          <w:szCs w:val="28"/>
          <w:lang w:val="ru-RU"/>
        </w:rPr>
        <w:t>своего организма;</w:t>
      </w:r>
    </w:p>
    <w:p w:rsidR="00100ACD" w:rsidRDefault="00100ACD">
      <w:pPr>
        <w:numPr>
          <w:ilvl w:val="0"/>
          <w:numId w:val="10"/>
        </w:numPr>
        <w:spacing w:line="360" w:lineRule="auto"/>
        <w:ind w:left="-13" w:firstLine="0"/>
        <w:jc w:val="both"/>
        <w:rPr>
          <w:rFonts w:ascii="Times New Roman" w:hAnsi="Times New Roman"/>
          <w:sz w:val="28"/>
          <w:szCs w:val="28"/>
          <w:lang w:val="ru-RU"/>
        </w:rPr>
      </w:pPr>
      <w:r>
        <w:rPr>
          <w:rFonts w:ascii="Times New Roman" w:hAnsi="Times New Roman"/>
          <w:sz w:val="28"/>
          <w:szCs w:val="28"/>
          <w:lang w:val="ru-RU"/>
        </w:rPr>
        <w:t>развитие темпово-ритмической памяти учащихся;</w:t>
      </w:r>
      <w:r>
        <w:rPr>
          <w:rFonts w:ascii="Times New Roman" w:hAnsi="Times New Roman"/>
          <w:sz w:val="28"/>
          <w:szCs w:val="28"/>
          <w:lang w:val="ru-RU"/>
        </w:rPr>
        <w:tab/>
        <w:t xml:space="preserve"> </w:t>
      </w:r>
    </w:p>
    <w:p w:rsidR="00100ACD" w:rsidRDefault="00100ACD">
      <w:pPr>
        <w:numPr>
          <w:ilvl w:val="0"/>
          <w:numId w:val="10"/>
        </w:numPr>
        <w:spacing w:line="360" w:lineRule="auto"/>
        <w:ind w:left="-13" w:firstLine="0"/>
        <w:jc w:val="both"/>
        <w:rPr>
          <w:rFonts w:ascii="Times New Roman" w:hAnsi="Times New Roman"/>
          <w:sz w:val="28"/>
          <w:szCs w:val="28"/>
          <w:lang w:val="ru-RU"/>
        </w:rPr>
      </w:pPr>
      <w:r>
        <w:rPr>
          <w:rFonts w:ascii="Times New Roman" w:hAnsi="Times New Roman"/>
          <w:sz w:val="28"/>
          <w:szCs w:val="28"/>
          <w:lang w:val="ru-RU"/>
        </w:rPr>
        <w:lastRenderedPageBreak/>
        <w:t xml:space="preserve">воспитание организованности, дисциплинированности, четкости, аккуратности; </w:t>
      </w:r>
    </w:p>
    <w:p w:rsidR="00100ACD" w:rsidRDefault="00100ACD">
      <w:pPr>
        <w:numPr>
          <w:ilvl w:val="0"/>
          <w:numId w:val="10"/>
        </w:numPr>
        <w:spacing w:line="360" w:lineRule="auto"/>
        <w:ind w:left="-13" w:firstLine="0"/>
        <w:jc w:val="both"/>
        <w:rPr>
          <w:rFonts w:ascii="Times New Roman" w:hAnsi="Times New Roman"/>
          <w:sz w:val="28"/>
          <w:szCs w:val="28"/>
          <w:lang w:val="ru-RU"/>
        </w:rPr>
      </w:pPr>
      <w:r>
        <w:rPr>
          <w:rFonts w:ascii="Times New Roman" w:hAnsi="Times New Roman"/>
          <w:sz w:val="28"/>
          <w:szCs w:val="28"/>
          <w:lang w:val="ru-RU"/>
        </w:rPr>
        <w:t>воспитание важнейших психофизических  каче</w:t>
      </w:r>
      <w:proofErr w:type="gramStart"/>
      <w:r>
        <w:rPr>
          <w:rFonts w:ascii="Times New Roman" w:hAnsi="Times New Roman"/>
          <w:sz w:val="28"/>
          <w:szCs w:val="28"/>
          <w:lang w:val="ru-RU"/>
        </w:rPr>
        <w:t>ств дв</w:t>
      </w:r>
      <w:proofErr w:type="gramEnd"/>
      <w:r>
        <w:rPr>
          <w:rFonts w:ascii="Times New Roman" w:hAnsi="Times New Roman"/>
          <w:sz w:val="28"/>
          <w:szCs w:val="28"/>
          <w:lang w:val="ru-RU"/>
        </w:rPr>
        <w:t>игательного аппарата в сочетании с моральными и волевыми качествами личности – силы, выносливости, ловкости, быстроты, координации.</w:t>
      </w:r>
    </w:p>
    <w:p w:rsidR="00100ACD" w:rsidRDefault="00100ACD">
      <w:pPr>
        <w:pStyle w:val="Body1"/>
        <w:spacing w:line="360" w:lineRule="auto"/>
        <w:jc w:val="both"/>
        <w:rPr>
          <w:rFonts w:ascii="Times New Roman" w:hAnsi="Times New Roman"/>
          <w:sz w:val="28"/>
          <w:szCs w:val="28"/>
          <w:lang w:val="ru-RU"/>
        </w:rPr>
      </w:pPr>
      <w:r>
        <w:rPr>
          <w:rFonts w:ascii="Times New Roman" w:hAnsi="Times New Roman"/>
          <w:sz w:val="28"/>
          <w:szCs w:val="28"/>
          <w:lang w:val="ru-RU"/>
        </w:rPr>
        <w:t xml:space="preserve">         Учебный предмет "Гимнастика" неразрывно связан с учебным предметом "Классический танец", а также со всеми предметами дополнительной предпрофессиональной  общеобразовательной программы в области искусства "Хореографическое творчество".</w:t>
      </w:r>
    </w:p>
    <w:p w:rsidR="00100ACD" w:rsidRDefault="00100ACD">
      <w:pPr>
        <w:pStyle w:val="Body1"/>
        <w:numPr>
          <w:ilvl w:val="0"/>
          <w:numId w:val="2"/>
        </w:numPr>
        <w:spacing w:line="360" w:lineRule="auto"/>
        <w:rPr>
          <w:rFonts w:ascii="Times New Roman" w:hAnsi="Times New Roman"/>
          <w:b/>
          <w:i/>
          <w:sz w:val="28"/>
          <w:szCs w:val="28"/>
          <w:lang w:val="ru-RU"/>
        </w:rPr>
      </w:pPr>
      <w:r>
        <w:rPr>
          <w:rFonts w:ascii="Times New Roman" w:hAnsi="Times New Roman"/>
          <w:b/>
          <w:i/>
          <w:sz w:val="28"/>
          <w:szCs w:val="28"/>
          <w:lang w:val="ru-RU"/>
        </w:rPr>
        <w:t>Обоснование структуры учебного предмета «Гимнастика»</w:t>
      </w:r>
    </w:p>
    <w:p w:rsidR="00100ACD" w:rsidRDefault="00100ACD">
      <w:pPr>
        <w:pStyle w:val="Body1"/>
        <w:spacing w:line="360" w:lineRule="auto"/>
        <w:ind w:firstLine="567"/>
        <w:jc w:val="both"/>
        <w:rPr>
          <w:rFonts w:ascii="Times New Roman" w:hAnsi="Times New Roman"/>
          <w:sz w:val="28"/>
          <w:szCs w:val="28"/>
          <w:lang w:val="ru-RU"/>
        </w:rPr>
      </w:pPr>
      <w:r>
        <w:rPr>
          <w:rFonts w:ascii="Times New Roman"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100ACD" w:rsidRDefault="00100ACD">
      <w:pPr>
        <w:pStyle w:val="Body1"/>
        <w:spacing w:line="360" w:lineRule="auto"/>
        <w:rPr>
          <w:rFonts w:ascii="Times New Roman" w:hAnsi="Times New Roman"/>
          <w:sz w:val="28"/>
          <w:szCs w:val="28"/>
          <w:lang w:val="ru-RU"/>
        </w:rPr>
      </w:pPr>
      <w:r>
        <w:rPr>
          <w:rFonts w:ascii="Times New Roman" w:hAnsi="Times New Roman"/>
          <w:sz w:val="28"/>
          <w:szCs w:val="28"/>
          <w:lang w:val="ru-RU"/>
        </w:rPr>
        <w:t xml:space="preserve">        Программа содержит  следующие разделы:</w:t>
      </w:r>
    </w:p>
    <w:p w:rsidR="00100ACD" w:rsidRDefault="00100ACD">
      <w:pPr>
        <w:pStyle w:val="Body1"/>
        <w:spacing w:line="360" w:lineRule="auto"/>
        <w:ind w:left="567"/>
        <w:jc w:val="both"/>
        <w:rPr>
          <w:rFonts w:ascii="Times New Roman" w:hAnsi="Times New Roman"/>
          <w:sz w:val="28"/>
          <w:szCs w:val="28"/>
          <w:lang w:val="ru-RU"/>
        </w:rPr>
      </w:pPr>
      <w:r>
        <w:rPr>
          <w:rFonts w:ascii="Times New Roman" w:hAnsi="Times New Roman"/>
          <w:sz w:val="28"/>
          <w:szCs w:val="28"/>
          <w:lang w:val="ru-RU"/>
        </w:rPr>
        <w:t>-   сведения о затратах учебного времени, предусмотренного на освоение учебного предмета;</w:t>
      </w:r>
    </w:p>
    <w:p w:rsidR="00100ACD" w:rsidRDefault="00100ACD">
      <w:pPr>
        <w:pStyle w:val="Body1"/>
        <w:spacing w:line="360" w:lineRule="auto"/>
        <w:ind w:left="567"/>
        <w:jc w:val="both"/>
        <w:rPr>
          <w:rFonts w:ascii="Times New Roman" w:hAnsi="Times New Roman"/>
          <w:sz w:val="28"/>
          <w:szCs w:val="28"/>
          <w:lang w:val="ru-RU"/>
        </w:rPr>
      </w:pPr>
      <w:r>
        <w:rPr>
          <w:rFonts w:ascii="Times New Roman" w:hAnsi="Times New Roman"/>
          <w:sz w:val="28"/>
          <w:szCs w:val="28"/>
          <w:lang w:val="ru-RU"/>
        </w:rPr>
        <w:t>-   распределение учебного материала по годам обучения;</w:t>
      </w:r>
    </w:p>
    <w:p w:rsidR="00100ACD" w:rsidRDefault="00100ACD">
      <w:pPr>
        <w:pStyle w:val="Body1"/>
        <w:spacing w:line="360" w:lineRule="auto"/>
        <w:ind w:left="567"/>
        <w:jc w:val="both"/>
        <w:rPr>
          <w:rFonts w:ascii="Times New Roman" w:hAnsi="Times New Roman"/>
          <w:sz w:val="28"/>
          <w:szCs w:val="28"/>
          <w:lang w:val="ru-RU"/>
        </w:rPr>
      </w:pPr>
      <w:r>
        <w:rPr>
          <w:rFonts w:ascii="Times New Roman" w:hAnsi="Times New Roman"/>
          <w:sz w:val="28"/>
          <w:szCs w:val="28"/>
          <w:lang w:val="ru-RU"/>
        </w:rPr>
        <w:t>-   описание дидактических единиц учебного предмета;</w:t>
      </w:r>
    </w:p>
    <w:p w:rsidR="00100ACD" w:rsidRDefault="00100ACD">
      <w:pPr>
        <w:pStyle w:val="Body1"/>
        <w:spacing w:line="360" w:lineRule="auto"/>
        <w:ind w:left="567"/>
        <w:jc w:val="both"/>
        <w:rPr>
          <w:rFonts w:ascii="Times New Roman" w:hAnsi="Times New Roman"/>
          <w:sz w:val="28"/>
          <w:szCs w:val="28"/>
          <w:lang w:val="ru-RU"/>
        </w:rPr>
      </w:pPr>
      <w:r>
        <w:rPr>
          <w:rFonts w:ascii="Times New Roman" w:hAnsi="Times New Roman"/>
          <w:sz w:val="28"/>
          <w:szCs w:val="28"/>
          <w:lang w:val="ru-RU"/>
        </w:rPr>
        <w:t xml:space="preserve">-   требования к уровню подготовки </w:t>
      </w:r>
      <w:proofErr w:type="gramStart"/>
      <w:r>
        <w:rPr>
          <w:rFonts w:ascii="Times New Roman" w:hAnsi="Times New Roman"/>
          <w:sz w:val="28"/>
          <w:szCs w:val="28"/>
          <w:lang w:val="ru-RU"/>
        </w:rPr>
        <w:t>обучающихся</w:t>
      </w:r>
      <w:proofErr w:type="gramEnd"/>
      <w:r>
        <w:rPr>
          <w:rFonts w:ascii="Times New Roman" w:hAnsi="Times New Roman"/>
          <w:sz w:val="28"/>
          <w:szCs w:val="28"/>
          <w:lang w:val="ru-RU"/>
        </w:rPr>
        <w:t>;</w:t>
      </w:r>
    </w:p>
    <w:p w:rsidR="00100ACD" w:rsidRDefault="00100ACD">
      <w:pPr>
        <w:pStyle w:val="Body1"/>
        <w:spacing w:line="360" w:lineRule="auto"/>
        <w:ind w:left="567"/>
        <w:jc w:val="both"/>
        <w:rPr>
          <w:rFonts w:ascii="Times New Roman" w:hAnsi="Times New Roman"/>
          <w:sz w:val="28"/>
          <w:szCs w:val="28"/>
          <w:lang w:val="ru-RU"/>
        </w:rPr>
      </w:pPr>
      <w:r>
        <w:rPr>
          <w:rFonts w:ascii="Times New Roman" w:hAnsi="Times New Roman"/>
          <w:sz w:val="28"/>
          <w:szCs w:val="28"/>
          <w:lang w:val="ru-RU"/>
        </w:rPr>
        <w:t>-   формы и методы контроля, система оценок;</w:t>
      </w:r>
    </w:p>
    <w:p w:rsidR="00100ACD" w:rsidRDefault="00100ACD">
      <w:pPr>
        <w:pStyle w:val="Body1"/>
        <w:spacing w:line="360" w:lineRule="auto"/>
        <w:ind w:left="567"/>
        <w:rPr>
          <w:rFonts w:ascii="Times New Roman" w:hAnsi="Times New Roman"/>
          <w:sz w:val="28"/>
          <w:szCs w:val="28"/>
          <w:lang w:val="ru-RU"/>
        </w:rPr>
      </w:pPr>
      <w:r>
        <w:rPr>
          <w:rFonts w:ascii="Times New Roman" w:hAnsi="Times New Roman"/>
          <w:sz w:val="28"/>
          <w:szCs w:val="28"/>
          <w:lang w:val="ru-RU"/>
        </w:rPr>
        <w:t>-   методическое обеспечение учебного процесса.</w:t>
      </w:r>
    </w:p>
    <w:p w:rsidR="00100ACD" w:rsidRDefault="00100ACD" w:rsidP="00F6278A">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В соответствии с данными направлениями строится основной раздел программы «Содержание учебного предмета».</w:t>
      </w:r>
    </w:p>
    <w:p w:rsidR="00100ACD" w:rsidRDefault="00100ACD">
      <w:pPr>
        <w:pStyle w:val="15"/>
        <w:numPr>
          <w:ilvl w:val="0"/>
          <w:numId w:val="2"/>
        </w:numPr>
        <w:spacing w:line="360" w:lineRule="auto"/>
        <w:jc w:val="both"/>
        <w:rPr>
          <w:rFonts w:ascii="Times New Roman" w:hAnsi="Times New Roman"/>
          <w:b/>
          <w:i/>
          <w:sz w:val="28"/>
          <w:szCs w:val="28"/>
          <w:lang w:val="ru-RU"/>
        </w:rPr>
      </w:pPr>
      <w:r>
        <w:rPr>
          <w:rFonts w:ascii="Times New Roman" w:hAnsi="Times New Roman"/>
          <w:b/>
          <w:i/>
          <w:sz w:val="28"/>
          <w:szCs w:val="28"/>
          <w:lang w:val="ru-RU"/>
        </w:rPr>
        <w:t>Методы обучения</w:t>
      </w:r>
    </w:p>
    <w:p w:rsidR="00100ACD" w:rsidRDefault="00100ACD">
      <w:pPr>
        <w:pStyle w:val="Body1"/>
        <w:spacing w:line="360" w:lineRule="auto"/>
        <w:ind w:firstLine="567"/>
        <w:jc w:val="both"/>
        <w:rPr>
          <w:rFonts w:ascii="Times New Roman" w:hAnsi="Times New Roman"/>
          <w:sz w:val="28"/>
          <w:szCs w:val="28"/>
          <w:lang w:val="ru-RU"/>
        </w:rPr>
      </w:pPr>
      <w:r>
        <w:rPr>
          <w:rFonts w:ascii="Times New Roman" w:hAnsi="Times New Roman"/>
          <w:sz w:val="28"/>
          <w:szCs w:val="28"/>
          <w:lang w:val="ru-RU"/>
        </w:rPr>
        <w:t>Для достижения поставленной цели и реализации задач предмета используются следующие методы обучения:</w:t>
      </w:r>
    </w:p>
    <w:p w:rsidR="00100ACD" w:rsidRDefault="00100ACD">
      <w:pPr>
        <w:pStyle w:val="Body1"/>
        <w:numPr>
          <w:ilvl w:val="0"/>
          <w:numId w:val="11"/>
        </w:numPr>
        <w:spacing w:line="360" w:lineRule="auto"/>
        <w:jc w:val="both"/>
        <w:rPr>
          <w:rFonts w:ascii="Times New Roman" w:hAnsi="Times New Roman"/>
          <w:sz w:val="28"/>
          <w:szCs w:val="28"/>
          <w:lang w:val="ru-RU"/>
        </w:rPr>
      </w:pPr>
      <w:r>
        <w:rPr>
          <w:rFonts w:ascii="Times New Roman" w:hAnsi="Times New Roman"/>
          <w:sz w:val="28"/>
          <w:szCs w:val="28"/>
          <w:lang w:val="ru-RU"/>
        </w:rPr>
        <w:t>метод</w:t>
      </w:r>
      <w:r w:rsidR="00327B99">
        <w:rPr>
          <w:rFonts w:ascii="Times New Roman" w:hAnsi="Times New Roman"/>
          <w:sz w:val="28"/>
          <w:szCs w:val="28"/>
          <w:lang w:val="ru-RU"/>
        </w:rPr>
        <w:t>ы</w:t>
      </w:r>
      <w:r>
        <w:rPr>
          <w:rFonts w:ascii="Times New Roman" w:hAnsi="Times New Roman"/>
          <w:sz w:val="28"/>
          <w:szCs w:val="28"/>
          <w:lang w:val="ru-RU"/>
        </w:rPr>
        <w:t xml:space="preserve"> организации учебной деятельности (словесный, наглядный, практический);</w:t>
      </w:r>
    </w:p>
    <w:p w:rsidR="00327B99" w:rsidRDefault="00327B99" w:rsidP="00327B99">
      <w:pPr>
        <w:pStyle w:val="Body1"/>
        <w:numPr>
          <w:ilvl w:val="0"/>
          <w:numId w:val="11"/>
        </w:numPr>
        <w:spacing w:line="360" w:lineRule="auto"/>
        <w:jc w:val="both"/>
        <w:rPr>
          <w:rFonts w:ascii="Times New Roman" w:hAnsi="Times New Roman"/>
          <w:sz w:val="28"/>
          <w:szCs w:val="28"/>
          <w:lang w:val="ru-RU"/>
        </w:rPr>
      </w:pPr>
      <w:r>
        <w:rPr>
          <w:rFonts w:ascii="Times New Roman" w:hAnsi="Times New Roman"/>
          <w:sz w:val="28"/>
          <w:szCs w:val="28"/>
          <w:lang w:val="ru-RU"/>
        </w:rPr>
        <w:t>метод стимулирования и мотивации (формирование интереса ребенка);</w:t>
      </w:r>
    </w:p>
    <w:p w:rsidR="00327B99" w:rsidRPr="00327B99" w:rsidRDefault="00327B99" w:rsidP="00327B99">
      <w:pPr>
        <w:pStyle w:val="Body1"/>
        <w:numPr>
          <w:ilvl w:val="0"/>
          <w:numId w:val="11"/>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метод активного обучения (формирование </w:t>
      </w:r>
      <w:r w:rsidR="00063A3C">
        <w:rPr>
          <w:rFonts w:ascii="Times New Roman" w:hAnsi="Times New Roman"/>
          <w:sz w:val="28"/>
          <w:szCs w:val="28"/>
          <w:lang w:val="ru-RU"/>
        </w:rPr>
        <w:t>творческих</w:t>
      </w:r>
      <w:r>
        <w:rPr>
          <w:rFonts w:ascii="Times New Roman" w:hAnsi="Times New Roman"/>
          <w:sz w:val="28"/>
          <w:szCs w:val="28"/>
          <w:lang w:val="ru-RU"/>
        </w:rPr>
        <w:t xml:space="preserve"> способностей ребенка);</w:t>
      </w:r>
    </w:p>
    <w:p w:rsidR="00100ACD" w:rsidRDefault="00100ACD">
      <w:pPr>
        <w:pStyle w:val="Body1"/>
        <w:numPr>
          <w:ilvl w:val="0"/>
          <w:numId w:val="11"/>
        </w:numPr>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репродуктивный метод (неоднократное воспроизведение полученных знаний</w:t>
      </w:r>
      <w:r w:rsidR="00327B99">
        <w:rPr>
          <w:rFonts w:ascii="Times New Roman" w:hAnsi="Times New Roman"/>
          <w:sz w:val="28"/>
          <w:szCs w:val="28"/>
          <w:lang w:val="ru-RU"/>
        </w:rPr>
        <w:t>, умений, навыков</w:t>
      </w:r>
      <w:r>
        <w:rPr>
          <w:rFonts w:ascii="Times New Roman" w:hAnsi="Times New Roman"/>
          <w:sz w:val="28"/>
          <w:szCs w:val="28"/>
          <w:lang w:val="ru-RU"/>
        </w:rPr>
        <w:t>);</w:t>
      </w:r>
    </w:p>
    <w:p w:rsidR="00100ACD" w:rsidRDefault="00100ACD">
      <w:pPr>
        <w:pStyle w:val="Body1"/>
        <w:numPr>
          <w:ilvl w:val="0"/>
          <w:numId w:val="11"/>
        </w:numPr>
        <w:spacing w:line="360" w:lineRule="auto"/>
        <w:jc w:val="both"/>
        <w:rPr>
          <w:rFonts w:ascii="Times New Roman" w:hAnsi="Times New Roman"/>
          <w:sz w:val="28"/>
          <w:szCs w:val="28"/>
          <w:lang w:val="ru-RU"/>
        </w:rPr>
      </w:pPr>
      <w:r>
        <w:rPr>
          <w:rFonts w:ascii="Times New Roman" w:hAnsi="Times New Roman"/>
          <w:sz w:val="28"/>
          <w:szCs w:val="28"/>
          <w:lang w:val="ru-RU"/>
        </w:rPr>
        <w:t>эвристический метод (нахождение оп</w:t>
      </w:r>
      <w:r w:rsidR="00327B99">
        <w:rPr>
          <w:rFonts w:ascii="Times New Roman" w:hAnsi="Times New Roman"/>
          <w:sz w:val="28"/>
          <w:szCs w:val="28"/>
          <w:lang w:val="ru-RU"/>
        </w:rPr>
        <w:t>тимальных вариантов исполнения).</w:t>
      </w:r>
    </w:p>
    <w:p w:rsidR="00100ACD" w:rsidRDefault="00100ACD">
      <w:pPr>
        <w:pStyle w:val="Body1"/>
        <w:spacing w:line="360" w:lineRule="auto"/>
        <w:ind w:firstLine="720"/>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по гимнастике в рамках предпрофессиональной образовательной программы являются наиболее продуктивными при решении дидактических задач  и основаны на проверенных методиках и многолетнем опыте.</w:t>
      </w:r>
    </w:p>
    <w:p w:rsidR="00F6278A" w:rsidRPr="00F6278A" w:rsidRDefault="00100ACD" w:rsidP="00F6278A">
      <w:pPr>
        <w:pStyle w:val="Body1"/>
        <w:numPr>
          <w:ilvl w:val="0"/>
          <w:numId w:val="2"/>
        </w:numPr>
        <w:spacing w:line="360" w:lineRule="auto"/>
        <w:ind w:left="0" w:firstLine="709"/>
        <w:jc w:val="both"/>
        <w:rPr>
          <w:rFonts w:ascii="Times New Roman" w:hAnsi="Times New Roman"/>
          <w:sz w:val="28"/>
          <w:szCs w:val="28"/>
          <w:lang w:val="ru-RU"/>
        </w:rPr>
      </w:pPr>
      <w:r w:rsidRPr="00F6278A">
        <w:rPr>
          <w:rFonts w:ascii="Times New Roman" w:hAnsi="Times New Roman"/>
          <w:b/>
          <w:i/>
          <w:color w:val="00000A"/>
          <w:sz w:val="28"/>
          <w:szCs w:val="28"/>
          <w:lang w:val="ru-RU"/>
        </w:rPr>
        <w:t xml:space="preserve">Описание материально-технических условий реализации учебного предмета </w:t>
      </w:r>
    </w:p>
    <w:p w:rsidR="00100ACD" w:rsidRPr="00F6278A" w:rsidRDefault="00100ACD" w:rsidP="00F6278A">
      <w:pPr>
        <w:pStyle w:val="Body1"/>
        <w:spacing w:line="360" w:lineRule="auto"/>
        <w:ind w:firstLine="709"/>
        <w:jc w:val="both"/>
        <w:rPr>
          <w:rFonts w:ascii="Times New Roman" w:hAnsi="Times New Roman"/>
          <w:sz w:val="28"/>
          <w:szCs w:val="28"/>
          <w:lang w:val="ru-RU"/>
        </w:rPr>
      </w:pPr>
      <w:r w:rsidRPr="00F6278A">
        <w:rPr>
          <w:rFonts w:ascii="Times New Roman" w:hAnsi="Times New Roman"/>
          <w:sz w:val="28"/>
          <w:szCs w:val="28"/>
          <w:lang w:val="ru-RU"/>
        </w:rPr>
        <w:t xml:space="preserve">Материально-техническая база образовательного учреждения должна соответствовать санитарным и противопожарным нормам, нормам охраны труда. </w:t>
      </w:r>
    </w:p>
    <w:p w:rsidR="00100ACD" w:rsidRDefault="00100ACD">
      <w:pPr>
        <w:pStyle w:val="Body1"/>
        <w:spacing w:line="360" w:lineRule="auto"/>
        <w:ind w:firstLine="709"/>
        <w:jc w:val="both"/>
        <w:rPr>
          <w:rFonts w:ascii="Times New Roman" w:hAnsi="Times New Roman"/>
          <w:sz w:val="28"/>
          <w:szCs w:val="28"/>
          <w:lang w:val="ru-RU"/>
        </w:rPr>
      </w:pPr>
      <w:r>
        <w:rPr>
          <w:rFonts w:ascii="Times New Roman" w:hAnsi="Times New Roman"/>
          <w:sz w:val="28"/>
          <w:szCs w:val="28"/>
          <w:lang w:val="ru-RU"/>
        </w:rPr>
        <w:t>Учебные аудитории для мелкогрупповых занятий по учебному предмету "Гимнастика" оборудованы балетными станками, шведскими стенками,  зеркалами размером 7м х 2м,  для проведения занятий необходим музыкальный инструмент.</w:t>
      </w:r>
    </w:p>
    <w:p w:rsidR="00116980" w:rsidRPr="009D2DA4" w:rsidRDefault="00116980">
      <w:pPr>
        <w:pStyle w:val="Body1"/>
        <w:spacing w:line="360" w:lineRule="auto"/>
        <w:rPr>
          <w:rFonts w:ascii="Times New Roman" w:hAnsi="Times New Roman"/>
          <w:sz w:val="16"/>
          <w:szCs w:val="16"/>
          <w:lang w:val="ru-RU"/>
        </w:rPr>
      </w:pPr>
    </w:p>
    <w:p w:rsidR="00100ACD" w:rsidRDefault="00100ACD">
      <w:pPr>
        <w:pStyle w:val="Body1"/>
        <w:spacing w:line="360" w:lineRule="auto"/>
        <w:rPr>
          <w:rFonts w:ascii="Times New Roman" w:hAnsi="Times New Roman"/>
          <w:b/>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b/>
          <w:sz w:val="28"/>
          <w:szCs w:val="28"/>
        </w:rPr>
        <w:t>II</w:t>
      </w:r>
      <w:r w:rsidRPr="00997AA1">
        <w:rPr>
          <w:rFonts w:ascii="Times New Roman" w:hAnsi="Times New Roman"/>
          <w:b/>
          <w:sz w:val="28"/>
          <w:szCs w:val="28"/>
          <w:lang w:val="ru-RU"/>
        </w:rPr>
        <w:t>.</w:t>
      </w:r>
      <w:r>
        <w:rPr>
          <w:rFonts w:ascii="Times New Roman" w:hAnsi="Times New Roman"/>
          <w:b/>
          <w:sz w:val="28"/>
          <w:szCs w:val="28"/>
          <w:lang w:val="ru-RU"/>
        </w:rPr>
        <w:tab/>
        <w:t>Содержани</w:t>
      </w:r>
      <w:r w:rsidR="00F6278A">
        <w:rPr>
          <w:rFonts w:ascii="Times New Roman" w:hAnsi="Times New Roman"/>
          <w:b/>
          <w:sz w:val="28"/>
          <w:szCs w:val="28"/>
          <w:lang w:val="ru-RU"/>
        </w:rPr>
        <w:t xml:space="preserve">е учебного предмета </w:t>
      </w:r>
    </w:p>
    <w:p w:rsidR="00100ACD" w:rsidRDefault="00100ACD">
      <w:pPr>
        <w:pStyle w:val="14"/>
        <w:numPr>
          <w:ilvl w:val="0"/>
          <w:numId w:val="3"/>
        </w:numPr>
        <w:spacing w:line="360" w:lineRule="auto"/>
        <w:ind w:left="142" w:firstLine="700"/>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предусмотренного на освоение учебного предмета «Гимнастика», на максимальную, самостоятельную нагрузку обучающихся и аудиторные занятия: </w:t>
      </w:r>
    </w:p>
    <w:p w:rsidR="00100ACD" w:rsidRDefault="00100ACD" w:rsidP="009D2DA4">
      <w:pPr>
        <w:pStyle w:val="14"/>
        <w:ind w:left="567" w:firstLine="708"/>
        <w:jc w:val="right"/>
        <w:rPr>
          <w:rFonts w:ascii="Times New Roman" w:hAnsi="Times New Roman" w:cs="Times New Roman"/>
          <w:b/>
          <w:i/>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i/>
          <w:sz w:val="28"/>
          <w:szCs w:val="28"/>
        </w:rPr>
        <w:t>Таблица 3</w:t>
      </w:r>
    </w:p>
    <w:p w:rsidR="00100ACD" w:rsidRDefault="00100ACD">
      <w:pPr>
        <w:spacing w:line="360" w:lineRule="auto"/>
        <w:ind w:left="555" w:firstLine="720"/>
        <w:jc w:val="both"/>
        <w:rPr>
          <w:rFonts w:ascii="Times New Roman" w:hAnsi="Times New Roman"/>
          <w:sz w:val="28"/>
          <w:szCs w:val="28"/>
          <w:lang w:val="ru-RU"/>
        </w:rPr>
      </w:pPr>
      <w:r>
        <w:rPr>
          <w:rFonts w:ascii="Times New Roman" w:hAnsi="Times New Roman"/>
          <w:sz w:val="28"/>
          <w:szCs w:val="28"/>
          <w:lang w:val="ru-RU"/>
        </w:rPr>
        <w:t xml:space="preserve">                               Срок обучения</w:t>
      </w:r>
      <w:r w:rsidR="00997AA1">
        <w:rPr>
          <w:rFonts w:ascii="Times New Roman" w:hAnsi="Times New Roman"/>
          <w:sz w:val="28"/>
          <w:szCs w:val="28"/>
          <w:lang w:val="ru-RU"/>
        </w:rPr>
        <w:t xml:space="preserve"> </w:t>
      </w:r>
      <w:r>
        <w:rPr>
          <w:rFonts w:ascii="Times New Roman" w:hAnsi="Times New Roman"/>
          <w:sz w:val="28"/>
          <w:szCs w:val="28"/>
          <w:lang w:val="ru-RU"/>
        </w:rPr>
        <w:t>-</w:t>
      </w:r>
      <w:r w:rsidR="00997AA1">
        <w:rPr>
          <w:rFonts w:ascii="Times New Roman" w:hAnsi="Times New Roman"/>
          <w:sz w:val="28"/>
          <w:szCs w:val="28"/>
          <w:lang w:val="ru-RU"/>
        </w:rPr>
        <w:t xml:space="preserve"> </w:t>
      </w:r>
      <w:r>
        <w:rPr>
          <w:rFonts w:ascii="Times New Roman" w:hAnsi="Times New Roman"/>
          <w:sz w:val="28"/>
          <w:szCs w:val="28"/>
          <w:lang w:val="ru-RU"/>
        </w:rPr>
        <w:t>5 лет</w:t>
      </w:r>
    </w:p>
    <w:tbl>
      <w:tblPr>
        <w:tblW w:w="0" w:type="auto"/>
        <w:jc w:val="center"/>
        <w:tblInd w:w="-5" w:type="dxa"/>
        <w:tblLayout w:type="fixed"/>
        <w:tblLook w:val="0000" w:firstRow="0" w:lastRow="0" w:firstColumn="0" w:lastColumn="0" w:noHBand="0" w:noVBand="0"/>
      </w:tblPr>
      <w:tblGrid>
        <w:gridCol w:w="7654"/>
        <w:gridCol w:w="2136"/>
      </w:tblGrid>
      <w:tr w:rsidR="00100ACD" w:rsidTr="00DD4E04">
        <w:trPr>
          <w:trHeight w:val="1004"/>
          <w:jc w:val="center"/>
        </w:trPr>
        <w:tc>
          <w:tcPr>
            <w:tcW w:w="7654" w:type="dxa"/>
            <w:tcBorders>
              <w:top w:val="single" w:sz="4" w:space="0" w:color="000000"/>
              <w:left w:val="single" w:sz="4" w:space="0" w:color="000000"/>
              <w:bottom w:val="single" w:sz="4" w:space="0" w:color="000000"/>
            </w:tcBorders>
            <w:shd w:val="clear" w:color="auto" w:fill="auto"/>
          </w:tcPr>
          <w:p w:rsidR="00100ACD" w:rsidRPr="009D2DA4" w:rsidRDefault="00100ACD">
            <w:pPr>
              <w:pStyle w:val="15"/>
              <w:snapToGrid w:val="0"/>
              <w:spacing w:line="360" w:lineRule="auto"/>
              <w:ind w:left="0"/>
              <w:jc w:val="both"/>
              <w:rPr>
                <w:rFonts w:ascii="Times New Roman" w:hAnsi="Times New Roman"/>
                <w:b/>
                <w:sz w:val="28"/>
                <w:szCs w:val="28"/>
                <w:lang w:val="ru-RU"/>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Pr="009D2DA4" w:rsidRDefault="00100ACD">
            <w:pPr>
              <w:pStyle w:val="15"/>
              <w:snapToGrid w:val="0"/>
              <w:spacing w:line="360" w:lineRule="auto"/>
              <w:ind w:left="0"/>
              <w:jc w:val="center"/>
              <w:rPr>
                <w:rFonts w:ascii="Times New Roman" w:hAnsi="Times New Roman"/>
                <w:b/>
                <w:sz w:val="28"/>
                <w:szCs w:val="28"/>
                <w:lang w:val="ru-RU"/>
              </w:rPr>
            </w:pPr>
            <w:proofErr w:type="spellStart"/>
            <w:r w:rsidRPr="009D2DA4">
              <w:rPr>
                <w:rFonts w:ascii="Times New Roman" w:hAnsi="Times New Roman"/>
                <w:b/>
                <w:sz w:val="28"/>
                <w:szCs w:val="28"/>
              </w:rPr>
              <w:t>Распределение</w:t>
            </w:r>
            <w:proofErr w:type="spellEnd"/>
            <w:r w:rsidRPr="009D2DA4">
              <w:rPr>
                <w:rFonts w:ascii="Times New Roman" w:hAnsi="Times New Roman"/>
                <w:b/>
                <w:sz w:val="28"/>
                <w:szCs w:val="28"/>
              </w:rPr>
              <w:t xml:space="preserve"> </w:t>
            </w:r>
            <w:r w:rsidRPr="009D2DA4">
              <w:rPr>
                <w:rFonts w:ascii="Times New Roman" w:hAnsi="Times New Roman"/>
                <w:b/>
                <w:sz w:val="28"/>
                <w:szCs w:val="28"/>
                <w:lang w:val="ru-RU"/>
              </w:rPr>
              <w:t>времени</w:t>
            </w:r>
          </w:p>
        </w:tc>
      </w:tr>
      <w:tr w:rsidR="00100ACD" w:rsidTr="00DD4E04">
        <w:trPr>
          <w:trHeight w:val="499"/>
          <w:jc w:val="center"/>
        </w:trPr>
        <w:tc>
          <w:tcPr>
            <w:tcW w:w="7654" w:type="dxa"/>
            <w:tcBorders>
              <w:top w:val="single" w:sz="4" w:space="0" w:color="000000"/>
              <w:left w:val="single" w:sz="4" w:space="0" w:color="000000"/>
              <w:bottom w:val="single" w:sz="4" w:space="0" w:color="000000"/>
            </w:tcBorders>
            <w:shd w:val="clear" w:color="auto" w:fill="auto"/>
          </w:tcPr>
          <w:p w:rsidR="00100ACD" w:rsidRPr="009D2DA4" w:rsidRDefault="00100ACD">
            <w:pPr>
              <w:pStyle w:val="15"/>
              <w:snapToGrid w:val="0"/>
              <w:spacing w:line="360" w:lineRule="auto"/>
              <w:ind w:left="0"/>
              <w:jc w:val="both"/>
              <w:rPr>
                <w:rFonts w:ascii="Times New Roman" w:hAnsi="Times New Roman"/>
                <w:b/>
                <w:sz w:val="28"/>
                <w:szCs w:val="28"/>
                <w:lang w:val="ru-RU"/>
              </w:rPr>
            </w:pPr>
            <w:proofErr w:type="spellStart"/>
            <w:r w:rsidRPr="009D2DA4">
              <w:rPr>
                <w:rFonts w:ascii="Times New Roman" w:hAnsi="Times New Roman"/>
                <w:b/>
                <w:sz w:val="28"/>
                <w:szCs w:val="28"/>
              </w:rPr>
              <w:t>Класс</w:t>
            </w:r>
            <w:proofErr w:type="spellEnd"/>
            <w:r w:rsidRPr="009D2DA4">
              <w:rPr>
                <w:rFonts w:ascii="Times New Roman" w:hAnsi="Times New Roman"/>
                <w:b/>
                <w:sz w:val="28"/>
                <w:szCs w:val="28"/>
                <w:lang w:val="ru-RU"/>
              </w:rPr>
              <w:t xml:space="preserve">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Pr="009D2DA4" w:rsidRDefault="00100ACD">
            <w:pPr>
              <w:pStyle w:val="15"/>
              <w:snapToGrid w:val="0"/>
              <w:spacing w:line="360" w:lineRule="auto"/>
              <w:ind w:left="0"/>
              <w:jc w:val="center"/>
              <w:rPr>
                <w:rFonts w:ascii="Times New Roman" w:hAnsi="Times New Roman"/>
                <w:b/>
                <w:sz w:val="28"/>
                <w:szCs w:val="28"/>
                <w:lang w:val="ru-RU"/>
              </w:rPr>
            </w:pPr>
            <w:r w:rsidRPr="009D2DA4">
              <w:rPr>
                <w:rFonts w:ascii="Times New Roman" w:hAnsi="Times New Roman"/>
                <w:b/>
                <w:sz w:val="28"/>
                <w:szCs w:val="28"/>
                <w:lang w:val="ru-RU"/>
              </w:rPr>
              <w:t>1</w:t>
            </w:r>
          </w:p>
        </w:tc>
      </w:tr>
      <w:tr w:rsidR="00100ACD" w:rsidTr="00DD4E04">
        <w:trPr>
          <w:trHeight w:val="563"/>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pStyle w:val="15"/>
              <w:snapToGrid w:val="0"/>
              <w:spacing w:line="360" w:lineRule="auto"/>
              <w:ind w:left="0"/>
              <w:jc w:val="both"/>
              <w:rPr>
                <w:rFonts w:ascii="Times New Roman" w:hAnsi="Times New Roman"/>
                <w:sz w:val="28"/>
                <w:szCs w:val="28"/>
                <w:lang w:val="ru-RU"/>
              </w:rPr>
            </w:pPr>
            <w:r>
              <w:rPr>
                <w:rFonts w:ascii="Times New Roman" w:hAnsi="Times New Roman"/>
                <w:sz w:val="28"/>
                <w:szCs w:val="28"/>
                <w:lang w:val="ru-RU"/>
              </w:rPr>
              <w:t>Продолжительность учебных занятий  (в неделях)</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jc w:val="center"/>
              <w:rPr>
                <w:rFonts w:ascii="Times New Roman" w:hAnsi="Times New Roman"/>
                <w:sz w:val="28"/>
                <w:szCs w:val="28"/>
              </w:rPr>
            </w:pPr>
            <w:r>
              <w:rPr>
                <w:rFonts w:ascii="Times New Roman" w:hAnsi="Times New Roman"/>
                <w:sz w:val="28"/>
                <w:szCs w:val="28"/>
              </w:rPr>
              <w:t>33</w:t>
            </w:r>
          </w:p>
        </w:tc>
      </w:tr>
      <w:tr w:rsidR="00100ACD" w:rsidTr="00DD4E04">
        <w:trPr>
          <w:trHeight w:val="557"/>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pStyle w:val="15"/>
              <w:snapToGrid w:val="0"/>
              <w:spacing w:line="360" w:lineRule="auto"/>
              <w:ind w:left="0"/>
              <w:jc w:val="both"/>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аудиторные</w:t>
            </w:r>
            <w:r>
              <w:rPr>
                <w:rFonts w:ascii="Times New Roman" w:hAnsi="Times New Roman"/>
                <w:sz w:val="28"/>
                <w:szCs w:val="28"/>
                <w:lang w:val="ru-RU"/>
              </w:rPr>
              <w:t xml:space="preserve"> занятия  (в неделю)</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jc w:val="center"/>
              <w:rPr>
                <w:rFonts w:ascii="Times New Roman" w:hAnsi="Times New Roman"/>
                <w:sz w:val="28"/>
                <w:szCs w:val="28"/>
              </w:rPr>
            </w:pPr>
            <w:r>
              <w:rPr>
                <w:rFonts w:ascii="Times New Roman" w:hAnsi="Times New Roman"/>
                <w:sz w:val="28"/>
                <w:szCs w:val="28"/>
              </w:rPr>
              <w:t>1</w:t>
            </w:r>
          </w:p>
        </w:tc>
      </w:tr>
      <w:tr w:rsidR="00100ACD" w:rsidTr="00DD4E04">
        <w:trPr>
          <w:trHeight w:val="551"/>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snapToGrid w:val="0"/>
              <w:spacing w:line="360" w:lineRule="auto"/>
              <w:rPr>
                <w:rFonts w:ascii="Times New Roman" w:hAnsi="Times New Roman"/>
                <w:sz w:val="28"/>
                <w:szCs w:val="28"/>
                <w:lang w:val="ru-RU"/>
              </w:rPr>
            </w:pPr>
            <w:r>
              <w:rPr>
                <w:rFonts w:ascii="Times New Roman" w:hAnsi="Times New Roman"/>
                <w:sz w:val="28"/>
                <w:szCs w:val="28"/>
                <w:lang w:val="ru-RU"/>
              </w:rPr>
              <w:t>Общее количество часов на аудиторные занятия</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jc w:val="center"/>
              <w:rPr>
                <w:rFonts w:ascii="Times New Roman" w:hAnsi="Times New Roman"/>
                <w:sz w:val="28"/>
                <w:szCs w:val="28"/>
                <w:lang w:val="ru-RU"/>
              </w:rPr>
            </w:pPr>
            <w:r>
              <w:rPr>
                <w:rFonts w:ascii="Times New Roman" w:hAnsi="Times New Roman"/>
                <w:sz w:val="28"/>
                <w:szCs w:val="28"/>
                <w:lang w:val="ru-RU"/>
              </w:rPr>
              <w:t>33</w:t>
            </w:r>
          </w:p>
        </w:tc>
      </w:tr>
      <w:tr w:rsidR="00100ACD" w:rsidTr="00DD4E04">
        <w:trPr>
          <w:trHeight w:val="573"/>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snapToGrid w:val="0"/>
              <w:spacing w:line="360" w:lineRule="auto"/>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самостоятельную</w:t>
            </w:r>
            <w:r>
              <w:rPr>
                <w:rFonts w:ascii="Times New Roman" w:hAnsi="Times New Roman"/>
                <w:sz w:val="28"/>
                <w:szCs w:val="28"/>
                <w:lang w:val="ru-RU"/>
              </w:rPr>
              <w:t xml:space="preserve">  работу (</w:t>
            </w:r>
            <w:r w:rsidR="00327B99">
              <w:rPr>
                <w:rFonts w:ascii="Times New Roman" w:hAnsi="Times New Roman"/>
                <w:sz w:val="28"/>
                <w:szCs w:val="28"/>
                <w:lang w:val="ru-RU"/>
              </w:rPr>
              <w:t xml:space="preserve">в </w:t>
            </w:r>
            <w:r>
              <w:rPr>
                <w:rFonts w:ascii="Times New Roman" w:hAnsi="Times New Roman"/>
                <w:sz w:val="28"/>
                <w:szCs w:val="28"/>
                <w:lang w:val="ru-RU"/>
              </w:rPr>
              <w:t>неделю)</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jc w:val="center"/>
              <w:rPr>
                <w:rFonts w:ascii="Times New Roman" w:hAnsi="Times New Roman"/>
                <w:sz w:val="28"/>
                <w:szCs w:val="28"/>
                <w:lang w:val="ru-RU"/>
              </w:rPr>
            </w:pPr>
            <w:r>
              <w:rPr>
                <w:rFonts w:ascii="Times New Roman" w:hAnsi="Times New Roman"/>
                <w:sz w:val="28"/>
                <w:szCs w:val="28"/>
                <w:lang w:val="ru-RU"/>
              </w:rPr>
              <w:t>1</w:t>
            </w:r>
          </w:p>
        </w:tc>
      </w:tr>
      <w:tr w:rsidR="00100ACD" w:rsidTr="00DD4E04">
        <w:trPr>
          <w:trHeight w:val="836"/>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snapToGrid w:val="0"/>
              <w:spacing w:line="360" w:lineRule="auto"/>
              <w:rPr>
                <w:rFonts w:ascii="Times New Roman" w:hAnsi="Times New Roman"/>
                <w:sz w:val="28"/>
                <w:szCs w:val="28"/>
                <w:lang w:val="ru-RU"/>
              </w:rPr>
            </w:pPr>
            <w:r>
              <w:rPr>
                <w:rFonts w:ascii="Times New Roman" w:hAnsi="Times New Roman"/>
                <w:sz w:val="28"/>
                <w:szCs w:val="28"/>
                <w:lang w:val="ru-RU"/>
              </w:rPr>
              <w:lastRenderedPageBreak/>
              <w:t>Общее количество час на внеаудиторную (самостоятельную)  работу</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jc w:val="center"/>
              <w:rPr>
                <w:rFonts w:ascii="Times New Roman" w:hAnsi="Times New Roman"/>
                <w:sz w:val="28"/>
                <w:szCs w:val="28"/>
                <w:lang w:val="ru-RU"/>
              </w:rPr>
            </w:pPr>
            <w:r>
              <w:rPr>
                <w:rFonts w:ascii="Times New Roman" w:hAnsi="Times New Roman"/>
                <w:sz w:val="28"/>
                <w:szCs w:val="28"/>
                <w:lang w:val="ru-RU"/>
              </w:rPr>
              <w:t>33</w:t>
            </w:r>
          </w:p>
          <w:p w:rsidR="00100ACD" w:rsidRDefault="00100ACD">
            <w:pPr>
              <w:pStyle w:val="15"/>
              <w:spacing w:line="360" w:lineRule="auto"/>
              <w:ind w:left="0"/>
              <w:jc w:val="center"/>
              <w:rPr>
                <w:rFonts w:ascii="Times New Roman" w:hAnsi="Times New Roman"/>
                <w:sz w:val="28"/>
                <w:szCs w:val="28"/>
                <w:lang w:val="ru-RU"/>
              </w:rPr>
            </w:pPr>
          </w:p>
        </w:tc>
      </w:tr>
      <w:tr w:rsidR="00100ACD" w:rsidTr="00DD4E04">
        <w:trPr>
          <w:trHeight w:val="851"/>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rsidP="00063A3C">
            <w:pPr>
              <w:snapToGrid w:val="0"/>
              <w:spacing w:line="360" w:lineRule="auto"/>
              <w:ind w:left="5"/>
              <w:rPr>
                <w:rFonts w:ascii="Times New Roman" w:hAnsi="Times New Roman"/>
                <w:sz w:val="28"/>
                <w:szCs w:val="28"/>
              </w:rPr>
            </w:pPr>
            <w:r>
              <w:rPr>
                <w:rFonts w:ascii="Times New Roman" w:hAnsi="Times New Roman"/>
                <w:sz w:val="28"/>
                <w:szCs w:val="28"/>
                <w:lang w:val="ru-RU"/>
              </w:rPr>
              <w:t xml:space="preserve">Максимальное количество часов занятий в неделю </w:t>
            </w:r>
            <w:r>
              <w:rPr>
                <w:rFonts w:ascii="Times New Roman" w:hAnsi="Times New Roman"/>
                <w:sz w:val="28"/>
                <w:szCs w:val="28"/>
              </w:rPr>
              <w:t>(</w:t>
            </w:r>
            <w:proofErr w:type="spellStart"/>
            <w:proofErr w:type="gramStart"/>
            <w:r>
              <w:rPr>
                <w:rFonts w:ascii="Times New Roman" w:hAnsi="Times New Roman"/>
                <w:sz w:val="28"/>
                <w:szCs w:val="28"/>
              </w:rPr>
              <w:t>аудиторные</w:t>
            </w:r>
            <w:proofErr w:type="spellEnd"/>
            <w:proofErr w:type="gramEnd"/>
            <w:r>
              <w:rPr>
                <w:rFonts w:ascii="Times New Roman" w:hAnsi="Times New Roman"/>
                <w:sz w:val="28"/>
                <w:szCs w:val="28"/>
              </w:rPr>
              <w:t xml:space="preserve"> </w:t>
            </w:r>
            <w:r>
              <w:rPr>
                <w:rFonts w:ascii="Times New Roman" w:hAnsi="Times New Roman"/>
                <w:sz w:val="28"/>
                <w:szCs w:val="28"/>
                <w:lang w:val="ru-RU"/>
              </w:rPr>
              <w:t>и</w:t>
            </w:r>
            <w:r>
              <w:rPr>
                <w:rFonts w:ascii="Times New Roman" w:hAnsi="Times New Roman"/>
                <w:sz w:val="28"/>
                <w:szCs w:val="28"/>
              </w:rPr>
              <w:t xml:space="preserve"> </w:t>
            </w:r>
            <w:proofErr w:type="spellStart"/>
            <w:r>
              <w:rPr>
                <w:rFonts w:ascii="Times New Roman" w:hAnsi="Times New Roman"/>
                <w:sz w:val="28"/>
                <w:szCs w:val="28"/>
              </w:rPr>
              <w:t>самостоятельные</w:t>
            </w:r>
            <w:proofErr w:type="spellEnd"/>
            <w:r>
              <w:rPr>
                <w:rFonts w:ascii="Times New Roman" w:hAnsi="Times New Roman"/>
                <w:sz w:val="28"/>
                <w:szCs w:val="28"/>
              </w:rPr>
              <w:t>)</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rPr>
                <w:rFonts w:ascii="Times New Roman" w:hAnsi="Times New Roman"/>
                <w:sz w:val="28"/>
                <w:szCs w:val="28"/>
                <w:lang w:val="ru-RU"/>
              </w:rPr>
            </w:pPr>
          </w:p>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2</w:t>
            </w:r>
          </w:p>
        </w:tc>
      </w:tr>
      <w:tr w:rsidR="00100ACD" w:rsidTr="00DD4E04">
        <w:trPr>
          <w:trHeight w:val="1108"/>
          <w:jc w:val="center"/>
        </w:trPr>
        <w:tc>
          <w:tcPr>
            <w:tcW w:w="7654" w:type="dxa"/>
            <w:tcBorders>
              <w:top w:val="single" w:sz="4" w:space="0" w:color="000000"/>
              <w:left w:val="single" w:sz="4" w:space="0" w:color="000000"/>
              <w:bottom w:val="single" w:sz="4" w:space="0" w:color="000000"/>
            </w:tcBorders>
            <w:shd w:val="clear" w:color="auto" w:fill="auto"/>
          </w:tcPr>
          <w:p w:rsidR="00100ACD" w:rsidRDefault="00100ACD">
            <w:pPr>
              <w:snapToGrid w:val="0"/>
              <w:spacing w:line="360" w:lineRule="auto"/>
              <w:rPr>
                <w:rFonts w:ascii="Times New Roman" w:hAnsi="Times New Roman"/>
                <w:sz w:val="28"/>
                <w:szCs w:val="28"/>
                <w:lang w:val="ru-RU"/>
              </w:rPr>
            </w:pPr>
            <w:r>
              <w:rPr>
                <w:rFonts w:ascii="Times New Roman" w:hAnsi="Times New Roman"/>
                <w:sz w:val="28"/>
                <w:szCs w:val="28"/>
                <w:lang w:val="ru-RU"/>
              </w:rPr>
              <w:t>Общее максимальное количество часов (</w:t>
            </w:r>
            <w:proofErr w:type="gramStart"/>
            <w:r>
              <w:rPr>
                <w:rFonts w:ascii="Times New Roman" w:hAnsi="Times New Roman"/>
                <w:sz w:val="28"/>
                <w:szCs w:val="28"/>
                <w:lang w:val="ru-RU"/>
              </w:rPr>
              <w:t>аудиторные</w:t>
            </w:r>
            <w:proofErr w:type="gramEnd"/>
            <w:r>
              <w:rPr>
                <w:rFonts w:ascii="Times New Roman" w:hAnsi="Times New Roman"/>
                <w:sz w:val="28"/>
                <w:szCs w:val="28"/>
                <w:lang w:val="ru-RU"/>
              </w:rPr>
              <w:t xml:space="preserve"> и самостоятельные)</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5"/>
              <w:snapToGrid w:val="0"/>
              <w:spacing w:line="360" w:lineRule="auto"/>
              <w:ind w:left="0"/>
              <w:rPr>
                <w:rFonts w:ascii="Times New Roman" w:hAnsi="Times New Roman"/>
                <w:sz w:val="28"/>
                <w:szCs w:val="28"/>
                <w:lang w:val="ru-RU"/>
              </w:rPr>
            </w:pPr>
          </w:p>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66</w:t>
            </w:r>
          </w:p>
        </w:tc>
      </w:tr>
    </w:tbl>
    <w:p w:rsidR="00100ACD" w:rsidRDefault="00100ACD" w:rsidP="009D2DA4">
      <w:pPr>
        <w:jc w:val="right"/>
        <w:rPr>
          <w:rFonts w:ascii="Times New Roman" w:hAnsi="Times New Roman"/>
          <w:b/>
          <w:i/>
          <w:sz w:val="28"/>
          <w:szCs w:val="28"/>
          <w:lang w:val="ru-RU"/>
        </w:rPr>
      </w:pPr>
      <w:r>
        <w:rPr>
          <w:rFonts w:ascii="Times New Roman" w:hAnsi="Times New Roman"/>
          <w:b/>
          <w:i/>
          <w:sz w:val="28"/>
          <w:szCs w:val="28"/>
          <w:lang w:val="ru-RU"/>
        </w:rPr>
        <w:t>Таблица 4</w:t>
      </w:r>
    </w:p>
    <w:p w:rsidR="00100ACD" w:rsidRDefault="00100ACD">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sz w:val="28"/>
          <w:szCs w:val="28"/>
          <w:lang w:val="ru-RU"/>
        </w:rPr>
        <w:tab/>
        <w:t>Срок обучения</w:t>
      </w:r>
      <w:r w:rsidR="00997AA1">
        <w:rPr>
          <w:rFonts w:ascii="Times New Roman" w:hAnsi="Times New Roman"/>
          <w:sz w:val="28"/>
          <w:szCs w:val="28"/>
          <w:lang w:val="ru-RU"/>
        </w:rPr>
        <w:t xml:space="preserve"> </w:t>
      </w:r>
      <w:r>
        <w:rPr>
          <w:rFonts w:ascii="Times New Roman" w:hAnsi="Times New Roman"/>
          <w:sz w:val="28"/>
          <w:szCs w:val="28"/>
          <w:lang w:val="ru-RU"/>
        </w:rPr>
        <w:t>-</w:t>
      </w:r>
      <w:r w:rsidR="00997AA1">
        <w:rPr>
          <w:rFonts w:ascii="Times New Roman" w:hAnsi="Times New Roman"/>
          <w:sz w:val="28"/>
          <w:szCs w:val="28"/>
          <w:lang w:val="ru-RU"/>
        </w:rPr>
        <w:t xml:space="preserve"> </w:t>
      </w:r>
      <w:r>
        <w:rPr>
          <w:rFonts w:ascii="Times New Roman" w:hAnsi="Times New Roman"/>
          <w:sz w:val="28"/>
          <w:szCs w:val="28"/>
          <w:lang w:val="ru-RU"/>
        </w:rPr>
        <w:t>8 лет</w:t>
      </w:r>
    </w:p>
    <w:tbl>
      <w:tblPr>
        <w:tblW w:w="0" w:type="auto"/>
        <w:jc w:val="center"/>
        <w:tblInd w:w="-58" w:type="dxa"/>
        <w:tblLayout w:type="fixed"/>
        <w:tblCellMar>
          <w:top w:w="55" w:type="dxa"/>
          <w:left w:w="55" w:type="dxa"/>
          <w:bottom w:w="55" w:type="dxa"/>
          <w:right w:w="55" w:type="dxa"/>
        </w:tblCellMar>
        <w:tblLook w:val="0000" w:firstRow="0" w:lastRow="0" w:firstColumn="0" w:lastColumn="0" w:noHBand="0" w:noVBand="0"/>
      </w:tblPr>
      <w:tblGrid>
        <w:gridCol w:w="5358"/>
        <w:gridCol w:w="2268"/>
        <w:gridCol w:w="2165"/>
      </w:tblGrid>
      <w:tr w:rsidR="00100ACD" w:rsidTr="00DD4E04">
        <w:trPr>
          <w:trHeight w:val="520"/>
          <w:jc w:val="center"/>
        </w:trPr>
        <w:tc>
          <w:tcPr>
            <w:tcW w:w="5358" w:type="dxa"/>
            <w:tcBorders>
              <w:top w:val="single" w:sz="4" w:space="0" w:color="000000"/>
              <w:left w:val="single" w:sz="4" w:space="0" w:color="000000"/>
              <w:bottom w:val="single" w:sz="4" w:space="0" w:color="000000"/>
            </w:tcBorders>
            <w:shd w:val="clear" w:color="auto" w:fill="auto"/>
          </w:tcPr>
          <w:p w:rsidR="00100ACD" w:rsidRPr="009D2DA4" w:rsidRDefault="00100ACD">
            <w:pPr>
              <w:pStyle w:val="15"/>
              <w:snapToGrid w:val="0"/>
              <w:spacing w:line="360" w:lineRule="auto"/>
              <w:ind w:left="0"/>
              <w:jc w:val="both"/>
              <w:rPr>
                <w:rFonts w:ascii="Times New Roman" w:hAnsi="Times New Roman"/>
                <w:b/>
                <w:sz w:val="28"/>
                <w:szCs w:val="28"/>
                <w:lang w:val="ru-RU"/>
              </w:rPr>
            </w:pPr>
            <w:proofErr w:type="spellStart"/>
            <w:r w:rsidRPr="009D2DA4">
              <w:rPr>
                <w:rFonts w:ascii="Times New Roman" w:hAnsi="Times New Roman"/>
                <w:b/>
                <w:sz w:val="28"/>
                <w:szCs w:val="28"/>
              </w:rPr>
              <w:t>Класс</w:t>
            </w:r>
            <w:proofErr w:type="spellEnd"/>
            <w:r w:rsidRPr="009D2DA4">
              <w:rPr>
                <w:rFonts w:ascii="Times New Roman" w:hAnsi="Times New Roman"/>
                <w:b/>
                <w:sz w:val="28"/>
                <w:szCs w:val="28"/>
                <w:lang w:val="ru-RU"/>
              </w:rPr>
              <w:t xml:space="preserve"> </w:t>
            </w:r>
          </w:p>
        </w:tc>
        <w:tc>
          <w:tcPr>
            <w:tcW w:w="2268" w:type="dxa"/>
            <w:tcBorders>
              <w:top w:val="single" w:sz="4" w:space="0" w:color="000000"/>
              <w:left w:val="single" w:sz="4" w:space="0" w:color="000000"/>
              <w:bottom w:val="single" w:sz="4" w:space="0" w:color="000000"/>
            </w:tcBorders>
            <w:shd w:val="clear" w:color="auto" w:fill="auto"/>
          </w:tcPr>
          <w:p w:rsidR="00100ACD" w:rsidRPr="009D2DA4" w:rsidRDefault="00100ACD">
            <w:pPr>
              <w:pStyle w:val="15"/>
              <w:snapToGrid w:val="0"/>
              <w:spacing w:line="360" w:lineRule="auto"/>
              <w:ind w:left="0"/>
              <w:jc w:val="center"/>
              <w:rPr>
                <w:rFonts w:ascii="Times New Roman" w:hAnsi="Times New Roman"/>
                <w:b/>
                <w:sz w:val="28"/>
                <w:szCs w:val="28"/>
              </w:rPr>
            </w:pPr>
            <w:r w:rsidRPr="009D2DA4">
              <w:rPr>
                <w:rFonts w:ascii="Times New Roman" w:hAnsi="Times New Roman"/>
                <w:b/>
                <w:sz w:val="28"/>
                <w:szCs w:val="28"/>
              </w:rPr>
              <w:t>1</w:t>
            </w:r>
          </w:p>
        </w:tc>
        <w:tc>
          <w:tcPr>
            <w:tcW w:w="2165" w:type="dxa"/>
            <w:tcBorders>
              <w:top w:val="single" w:sz="1" w:space="0" w:color="000000"/>
              <w:left w:val="single" w:sz="4" w:space="0" w:color="000000"/>
              <w:bottom w:val="single" w:sz="4" w:space="0" w:color="000000"/>
              <w:right w:val="single" w:sz="4" w:space="0" w:color="000000"/>
            </w:tcBorders>
            <w:shd w:val="clear" w:color="auto" w:fill="auto"/>
          </w:tcPr>
          <w:p w:rsidR="00100ACD" w:rsidRPr="009D2DA4" w:rsidRDefault="00100ACD">
            <w:pPr>
              <w:pStyle w:val="15"/>
              <w:snapToGrid w:val="0"/>
              <w:spacing w:line="360" w:lineRule="auto"/>
              <w:ind w:left="0"/>
              <w:jc w:val="center"/>
              <w:rPr>
                <w:rFonts w:ascii="Times New Roman" w:hAnsi="Times New Roman"/>
                <w:b/>
                <w:sz w:val="28"/>
                <w:szCs w:val="28"/>
              </w:rPr>
            </w:pPr>
            <w:r w:rsidRPr="009D2DA4">
              <w:rPr>
                <w:rFonts w:ascii="Times New Roman" w:hAnsi="Times New Roman"/>
                <w:b/>
                <w:sz w:val="28"/>
                <w:szCs w:val="28"/>
              </w:rPr>
              <w:t>2</w:t>
            </w:r>
          </w:p>
        </w:tc>
      </w:tr>
      <w:tr w:rsidR="00100ACD" w:rsidTr="00DD4E04">
        <w:trPr>
          <w:trHeight w:val="895"/>
          <w:jc w:val="center"/>
        </w:trPr>
        <w:tc>
          <w:tcPr>
            <w:tcW w:w="5358" w:type="dxa"/>
            <w:tcBorders>
              <w:top w:val="single" w:sz="4" w:space="0" w:color="000000"/>
              <w:left w:val="single" w:sz="4" w:space="0" w:color="000000"/>
              <w:bottom w:val="single" w:sz="4" w:space="0" w:color="000000"/>
            </w:tcBorders>
            <w:shd w:val="clear" w:color="auto" w:fill="auto"/>
          </w:tcPr>
          <w:p w:rsidR="00100ACD" w:rsidRDefault="00100ACD">
            <w:pPr>
              <w:pStyle w:val="15"/>
              <w:snapToGrid w:val="0"/>
              <w:spacing w:line="360" w:lineRule="auto"/>
              <w:ind w:left="0"/>
              <w:jc w:val="both"/>
              <w:rPr>
                <w:rFonts w:ascii="Times New Roman" w:hAnsi="Times New Roman"/>
                <w:sz w:val="28"/>
                <w:szCs w:val="28"/>
                <w:lang w:val="ru-RU"/>
              </w:rPr>
            </w:pPr>
            <w:r>
              <w:rPr>
                <w:rFonts w:ascii="Times New Roman" w:hAnsi="Times New Roman"/>
                <w:sz w:val="28"/>
                <w:szCs w:val="28"/>
                <w:lang w:val="ru-RU"/>
              </w:rPr>
              <w:t>Продолжительность учебных занятий  (в неделях)</w:t>
            </w:r>
          </w:p>
        </w:tc>
        <w:tc>
          <w:tcPr>
            <w:tcW w:w="2268" w:type="dxa"/>
            <w:tcBorders>
              <w:top w:val="single" w:sz="4" w:space="0" w:color="000000"/>
              <w:left w:val="single" w:sz="4" w:space="0" w:color="000000"/>
              <w:bottom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rPr>
              <w:t>3</w:t>
            </w:r>
            <w:r>
              <w:rPr>
                <w:rFonts w:ascii="Times New Roman" w:hAnsi="Times New Roman"/>
                <w:sz w:val="28"/>
                <w:szCs w:val="28"/>
                <w:lang w:val="ru-RU"/>
              </w:rPr>
              <w:t>2</w:t>
            </w:r>
          </w:p>
        </w:tc>
        <w:tc>
          <w:tcPr>
            <w:tcW w:w="2165" w:type="dxa"/>
            <w:tcBorders>
              <w:left w:val="single" w:sz="4" w:space="0" w:color="000000"/>
              <w:bottom w:val="single" w:sz="4" w:space="0" w:color="000000"/>
              <w:right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rPr>
            </w:pPr>
            <w:r>
              <w:rPr>
                <w:rFonts w:ascii="Times New Roman" w:hAnsi="Times New Roman"/>
                <w:sz w:val="28"/>
                <w:szCs w:val="28"/>
              </w:rPr>
              <w:t>33</w:t>
            </w:r>
          </w:p>
        </w:tc>
      </w:tr>
      <w:tr w:rsidR="00100ACD" w:rsidTr="00DD4E04">
        <w:trPr>
          <w:trHeight w:val="953"/>
          <w:jc w:val="center"/>
        </w:trPr>
        <w:tc>
          <w:tcPr>
            <w:tcW w:w="5358" w:type="dxa"/>
            <w:tcBorders>
              <w:top w:val="single" w:sz="4" w:space="0" w:color="000000"/>
              <w:left w:val="single" w:sz="4" w:space="0" w:color="000000"/>
              <w:bottom w:val="single" w:sz="4" w:space="0" w:color="000000"/>
            </w:tcBorders>
            <w:shd w:val="clear" w:color="auto" w:fill="auto"/>
          </w:tcPr>
          <w:p w:rsidR="00100ACD" w:rsidRDefault="00100ACD" w:rsidP="00327B99">
            <w:pPr>
              <w:pStyle w:val="15"/>
              <w:snapToGrid w:val="0"/>
              <w:spacing w:line="360" w:lineRule="auto"/>
              <w:ind w:left="0"/>
              <w:jc w:val="both"/>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аудиторные</w:t>
            </w:r>
            <w:r>
              <w:rPr>
                <w:rFonts w:ascii="Times New Roman" w:hAnsi="Times New Roman"/>
                <w:sz w:val="28"/>
                <w:szCs w:val="28"/>
                <w:lang w:val="ru-RU"/>
              </w:rPr>
              <w:t xml:space="preserve"> занятия  (в неделю)</w:t>
            </w:r>
          </w:p>
        </w:tc>
        <w:tc>
          <w:tcPr>
            <w:tcW w:w="2268" w:type="dxa"/>
            <w:tcBorders>
              <w:top w:val="single" w:sz="4" w:space="0" w:color="000000"/>
              <w:left w:val="single" w:sz="4" w:space="0" w:color="000000"/>
              <w:bottom w:val="single" w:sz="4" w:space="0" w:color="000000"/>
            </w:tcBorders>
            <w:shd w:val="clear" w:color="auto" w:fill="auto"/>
          </w:tcPr>
          <w:p w:rsidR="00100ACD" w:rsidRDefault="00100ACD" w:rsidP="00327B99">
            <w:pPr>
              <w:pStyle w:val="15"/>
              <w:snapToGrid w:val="0"/>
              <w:spacing w:line="360" w:lineRule="auto"/>
              <w:ind w:left="0"/>
              <w:jc w:val="center"/>
              <w:rPr>
                <w:rFonts w:ascii="Times New Roman" w:hAnsi="Times New Roman"/>
                <w:sz w:val="28"/>
                <w:szCs w:val="28"/>
              </w:rPr>
            </w:pPr>
            <w:r>
              <w:rPr>
                <w:rFonts w:ascii="Times New Roman" w:hAnsi="Times New Roman"/>
                <w:sz w:val="28"/>
                <w:szCs w:val="28"/>
              </w:rPr>
              <w:t>1</w:t>
            </w:r>
          </w:p>
        </w:tc>
        <w:tc>
          <w:tcPr>
            <w:tcW w:w="2165" w:type="dxa"/>
            <w:tcBorders>
              <w:left w:val="single" w:sz="4" w:space="0" w:color="000000"/>
              <w:bottom w:val="single" w:sz="4" w:space="0" w:color="000000"/>
              <w:right w:val="single" w:sz="4" w:space="0" w:color="000000"/>
            </w:tcBorders>
            <w:shd w:val="clear" w:color="auto" w:fill="auto"/>
          </w:tcPr>
          <w:p w:rsidR="00100ACD" w:rsidRDefault="00100ACD" w:rsidP="00327B99">
            <w:pPr>
              <w:pStyle w:val="15"/>
              <w:snapToGrid w:val="0"/>
              <w:spacing w:line="360" w:lineRule="auto"/>
              <w:ind w:left="0"/>
              <w:jc w:val="center"/>
              <w:rPr>
                <w:rFonts w:ascii="Times New Roman" w:hAnsi="Times New Roman"/>
                <w:sz w:val="28"/>
                <w:szCs w:val="28"/>
              </w:rPr>
            </w:pPr>
            <w:r>
              <w:rPr>
                <w:rFonts w:ascii="Times New Roman" w:hAnsi="Times New Roman"/>
                <w:sz w:val="28"/>
                <w:szCs w:val="28"/>
              </w:rPr>
              <w:t>1</w:t>
            </w:r>
          </w:p>
        </w:tc>
      </w:tr>
      <w:tr w:rsidR="00100ACD" w:rsidTr="00DD4E04">
        <w:trPr>
          <w:trHeight w:val="843"/>
          <w:jc w:val="center"/>
        </w:trPr>
        <w:tc>
          <w:tcPr>
            <w:tcW w:w="5358" w:type="dxa"/>
            <w:tcBorders>
              <w:top w:val="single" w:sz="4" w:space="0" w:color="000000"/>
              <w:left w:val="single" w:sz="4" w:space="0" w:color="000000"/>
              <w:bottom w:val="single" w:sz="4" w:space="0" w:color="000000"/>
            </w:tcBorders>
            <w:shd w:val="clear" w:color="auto" w:fill="auto"/>
          </w:tcPr>
          <w:p w:rsidR="00100ACD" w:rsidRDefault="00100ACD">
            <w:pPr>
              <w:snapToGrid w:val="0"/>
              <w:spacing w:line="360" w:lineRule="auto"/>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самостоятельную</w:t>
            </w:r>
            <w:r>
              <w:rPr>
                <w:rFonts w:ascii="Times New Roman" w:hAnsi="Times New Roman"/>
                <w:sz w:val="28"/>
                <w:szCs w:val="28"/>
                <w:lang w:val="ru-RU"/>
              </w:rPr>
              <w:t xml:space="preserve">                работу (в неделю)</w:t>
            </w:r>
          </w:p>
        </w:tc>
        <w:tc>
          <w:tcPr>
            <w:tcW w:w="2268" w:type="dxa"/>
            <w:tcBorders>
              <w:top w:val="single" w:sz="4" w:space="0" w:color="000000"/>
              <w:left w:val="single" w:sz="4" w:space="0" w:color="000000"/>
              <w:bottom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1</w:t>
            </w:r>
          </w:p>
        </w:tc>
        <w:tc>
          <w:tcPr>
            <w:tcW w:w="2165" w:type="dxa"/>
            <w:tcBorders>
              <w:left w:val="single" w:sz="4" w:space="0" w:color="000000"/>
              <w:bottom w:val="single" w:sz="4" w:space="0" w:color="000000"/>
              <w:right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1</w:t>
            </w:r>
          </w:p>
        </w:tc>
      </w:tr>
      <w:tr w:rsidR="00100ACD" w:rsidTr="00DD4E04">
        <w:trPr>
          <w:trHeight w:val="1006"/>
          <w:jc w:val="center"/>
        </w:trPr>
        <w:tc>
          <w:tcPr>
            <w:tcW w:w="5358" w:type="dxa"/>
            <w:tcBorders>
              <w:top w:val="single" w:sz="4" w:space="0" w:color="000000"/>
              <w:left w:val="single" w:sz="4" w:space="0" w:color="000000"/>
              <w:bottom w:val="single" w:sz="4" w:space="0" w:color="000000"/>
            </w:tcBorders>
            <w:shd w:val="clear" w:color="auto" w:fill="auto"/>
          </w:tcPr>
          <w:p w:rsidR="00100ACD" w:rsidRDefault="00100ACD" w:rsidP="00063A3C">
            <w:pPr>
              <w:snapToGrid w:val="0"/>
              <w:spacing w:line="360" w:lineRule="auto"/>
              <w:rPr>
                <w:rFonts w:ascii="Times New Roman" w:hAnsi="Times New Roman"/>
                <w:sz w:val="28"/>
                <w:szCs w:val="28"/>
              </w:rPr>
            </w:pPr>
            <w:r>
              <w:rPr>
                <w:rFonts w:ascii="Times New Roman" w:hAnsi="Times New Roman"/>
                <w:sz w:val="28"/>
                <w:szCs w:val="28"/>
                <w:lang w:val="ru-RU"/>
              </w:rPr>
              <w:t xml:space="preserve">Максимальное количество часов занятий в неделю </w:t>
            </w:r>
            <w:r>
              <w:rPr>
                <w:rFonts w:ascii="Times New Roman" w:hAnsi="Times New Roman"/>
                <w:sz w:val="28"/>
                <w:szCs w:val="28"/>
              </w:rPr>
              <w:t>(</w:t>
            </w:r>
            <w:proofErr w:type="spellStart"/>
            <w:proofErr w:type="gramStart"/>
            <w:r>
              <w:rPr>
                <w:rFonts w:ascii="Times New Roman" w:hAnsi="Times New Roman"/>
                <w:sz w:val="28"/>
                <w:szCs w:val="28"/>
              </w:rPr>
              <w:t>аудиторные</w:t>
            </w:r>
            <w:proofErr w:type="spellEnd"/>
            <w:proofErr w:type="gramEnd"/>
            <w:r>
              <w:rPr>
                <w:rFonts w:ascii="Times New Roman" w:hAnsi="Times New Roman"/>
                <w:sz w:val="28"/>
                <w:szCs w:val="28"/>
              </w:rPr>
              <w:t xml:space="preserve"> </w:t>
            </w:r>
            <w:r>
              <w:rPr>
                <w:rFonts w:ascii="Times New Roman" w:hAnsi="Times New Roman"/>
                <w:sz w:val="28"/>
                <w:szCs w:val="28"/>
                <w:lang w:val="ru-RU"/>
              </w:rPr>
              <w:t>и</w:t>
            </w:r>
            <w:r>
              <w:rPr>
                <w:rFonts w:ascii="Times New Roman" w:hAnsi="Times New Roman"/>
                <w:sz w:val="28"/>
                <w:szCs w:val="28"/>
              </w:rPr>
              <w:t xml:space="preserve"> </w:t>
            </w:r>
            <w:proofErr w:type="spellStart"/>
            <w:r>
              <w:rPr>
                <w:rFonts w:ascii="Times New Roman" w:hAnsi="Times New Roman"/>
                <w:sz w:val="28"/>
                <w:szCs w:val="28"/>
              </w:rPr>
              <w:t>самостоятельные</w:t>
            </w:r>
            <w:proofErr w:type="spellEnd"/>
            <w:r>
              <w:rPr>
                <w:rFonts w:ascii="Times New Roman" w:hAnsi="Times New Roman"/>
                <w:sz w:val="28"/>
                <w:szCs w:val="28"/>
              </w:rPr>
              <w:t>)</w:t>
            </w:r>
          </w:p>
        </w:tc>
        <w:tc>
          <w:tcPr>
            <w:tcW w:w="2268" w:type="dxa"/>
            <w:tcBorders>
              <w:top w:val="single" w:sz="4" w:space="0" w:color="000000"/>
              <w:left w:val="single" w:sz="4" w:space="0" w:color="000000"/>
              <w:bottom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2</w:t>
            </w:r>
          </w:p>
        </w:tc>
        <w:tc>
          <w:tcPr>
            <w:tcW w:w="2165" w:type="dxa"/>
            <w:tcBorders>
              <w:left w:val="single" w:sz="4" w:space="0" w:color="000000"/>
              <w:bottom w:val="single" w:sz="4" w:space="0" w:color="000000"/>
              <w:right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2</w:t>
            </w:r>
          </w:p>
        </w:tc>
      </w:tr>
      <w:tr w:rsidR="00100ACD" w:rsidTr="00DD4E04">
        <w:trPr>
          <w:trHeight w:val="1022"/>
          <w:jc w:val="center"/>
        </w:trPr>
        <w:tc>
          <w:tcPr>
            <w:tcW w:w="5358" w:type="dxa"/>
            <w:tcBorders>
              <w:top w:val="single" w:sz="4" w:space="0" w:color="000000"/>
              <w:left w:val="single" w:sz="4" w:space="0" w:color="000000"/>
              <w:bottom w:val="single" w:sz="4" w:space="0" w:color="000000"/>
            </w:tcBorders>
            <w:shd w:val="clear" w:color="auto" w:fill="auto"/>
          </w:tcPr>
          <w:p w:rsidR="00100ACD" w:rsidRDefault="00100ACD" w:rsidP="00063A3C">
            <w:pPr>
              <w:snapToGrid w:val="0"/>
              <w:spacing w:line="360" w:lineRule="auto"/>
              <w:rPr>
                <w:rFonts w:ascii="Times New Roman" w:hAnsi="Times New Roman"/>
                <w:sz w:val="28"/>
                <w:szCs w:val="28"/>
                <w:lang w:val="ru-RU"/>
              </w:rPr>
            </w:pPr>
            <w:r>
              <w:rPr>
                <w:rFonts w:ascii="Times New Roman" w:hAnsi="Times New Roman"/>
                <w:sz w:val="28"/>
                <w:szCs w:val="28"/>
                <w:lang w:val="ru-RU"/>
              </w:rPr>
              <w:t>Общее максимальное количество часов по годам (</w:t>
            </w:r>
            <w:proofErr w:type="gramStart"/>
            <w:r>
              <w:rPr>
                <w:rFonts w:ascii="Times New Roman" w:hAnsi="Times New Roman"/>
                <w:sz w:val="28"/>
                <w:szCs w:val="28"/>
                <w:lang w:val="ru-RU"/>
              </w:rPr>
              <w:t>аудиторные</w:t>
            </w:r>
            <w:proofErr w:type="gramEnd"/>
            <w:r>
              <w:rPr>
                <w:rFonts w:ascii="Times New Roman" w:hAnsi="Times New Roman"/>
                <w:sz w:val="28"/>
                <w:szCs w:val="28"/>
                <w:lang w:val="ru-RU"/>
              </w:rPr>
              <w:t xml:space="preserve"> и самостоятельные)</w:t>
            </w:r>
          </w:p>
        </w:tc>
        <w:tc>
          <w:tcPr>
            <w:tcW w:w="2268" w:type="dxa"/>
            <w:tcBorders>
              <w:top w:val="single" w:sz="4" w:space="0" w:color="000000"/>
              <w:left w:val="single" w:sz="4" w:space="0" w:color="000000"/>
              <w:bottom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64</w:t>
            </w:r>
          </w:p>
        </w:tc>
        <w:tc>
          <w:tcPr>
            <w:tcW w:w="2165" w:type="dxa"/>
            <w:tcBorders>
              <w:left w:val="single" w:sz="4" w:space="0" w:color="000000"/>
              <w:bottom w:val="single" w:sz="4" w:space="0" w:color="000000"/>
              <w:right w:val="single" w:sz="4" w:space="0" w:color="000000"/>
            </w:tcBorders>
            <w:shd w:val="clear" w:color="auto" w:fill="auto"/>
          </w:tcPr>
          <w:p w:rsidR="00100ACD" w:rsidRDefault="00100ACD">
            <w:pPr>
              <w:pStyle w:val="15"/>
              <w:spacing w:line="360" w:lineRule="auto"/>
              <w:ind w:left="0"/>
              <w:jc w:val="center"/>
              <w:rPr>
                <w:rFonts w:ascii="Times New Roman" w:hAnsi="Times New Roman"/>
                <w:sz w:val="28"/>
                <w:szCs w:val="28"/>
                <w:lang w:val="ru-RU"/>
              </w:rPr>
            </w:pPr>
            <w:r>
              <w:rPr>
                <w:rFonts w:ascii="Times New Roman" w:hAnsi="Times New Roman"/>
                <w:sz w:val="28"/>
                <w:szCs w:val="28"/>
                <w:lang w:val="ru-RU"/>
              </w:rPr>
              <w:t>66</w:t>
            </w:r>
          </w:p>
        </w:tc>
      </w:tr>
    </w:tbl>
    <w:p w:rsidR="00100ACD" w:rsidRPr="009D2DA4" w:rsidRDefault="00100ACD">
      <w:pPr>
        <w:pStyle w:val="Body1"/>
        <w:spacing w:line="360" w:lineRule="auto"/>
        <w:rPr>
          <w:rFonts w:ascii="Times New Roman" w:hAnsi="Times New Roman"/>
          <w:sz w:val="16"/>
          <w:szCs w:val="16"/>
          <w:lang w:val="ru-RU"/>
        </w:rPr>
      </w:pPr>
    </w:p>
    <w:p w:rsidR="00100ACD" w:rsidRDefault="00100ACD">
      <w:pPr>
        <w:pStyle w:val="Body1"/>
        <w:spacing w:line="360" w:lineRule="auto"/>
        <w:ind w:left="142"/>
        <w:jc w:val="both"/>
        <w:rPr>
          <w:rFonts w:ascii="Times New Roman" w:hAnsi="Times New Roman"/>
          <w:sz w:val="28"/>
          <w:szCs w:val="28"/>
          <w:lang w:val="ru-RU"/>
        </w:rPr>
      </w:pPr>
      <w:r>
        <w:rPr>
          <w:rFonts w:ascii="Times New Roman" w:hAnsi="Times New Roman"/>
          <w:sz w:val="28"/>
          <w:szCs w:val="28"/>
          <w:lang w:val="ru-RU"/>
        </w:rPr>
        <w:t xml:space="preserve">       Объем времени на самостоятельную работу обучающихся по ги</w:t>
      </w:r>
      <w:r w:rsidR="00327B99">
        <w:rPr>
          <w:rFonts w:ascii="Times New Roman" w:hAnsi="Times New Roman"/>
          <w:sz w:val="28"/>
          <w:szCs w:val="28"/>
          <w:lang w:val="ru-RU"/>
        </w:rPr>
        <w:t xml:space="preserve">мнастике определяется с учетом </w:t>
      </w:r>
      <w:r>
        <w:rPr>
          <w:rFonts w:ascii="Times New Roman" w:hAnsi="Times New Roman"/>
          <w:sz w:val="28"/>
          <w:szCs w:val="28"/>
          <w:lang w:val="ru-RU"/>
        </w:rPr>
        <w:t xml:space="preserve">индивидуальных способностей учеников с привлечением  родителей  и </w:t>
      </w:r>
      <w:r w:rsidR="005133F4">
        <w:rPr>
          <w:rFonts w:ascii="Times New Roman" w:hAnsi="Times New Roman"/>
          <w:sz w:val="28"/>
          <w:szCs w:val="28"/>
          <w:lang w:val="ru-RU"/>
        </w:rPr>
        <w:t>под контролем</w:t>
      </w:r>
      <w:r>
        <w:rPr>
          <w:rFonts w:ascii="Times New Roman" w:hAnsi="Times New Roman"/>
          <w:sz w:val="28"/>
          <w:szCs w:val="28"/>
          <w:lang w:val="ru-RU"/>
        </w:rPr>
        <w:t xml:space="preserve"> </w:t>
      </w:r>
      <w:r w:rsidR="005133F4">
        <w:rPr>
          <w:rFonts w:ascii="Times New Roman" w:hAnsi="Times New Roman"/>
          <w:sz w:val="28"/>
          <w:szCs w:val="28"/>
          <w:lang w:val="ru-RU"/>
        </w:rPr>
        <w:t>преподавателя</w:t>
      </w:r>
      <w:r>
        <w:rPr>
          <w:rFonts w:ascii="Times New Roman" w:hAnsi="Times New Roman"/>
          <w:sz w:val="28"/>
          <w:szCs w:val="28"/>
          <w:lang w:val="ru-RU"/>
        </w:rPr>
        <w:t>.</w:t>
      </w:r>
    </w:p>
    <w:p w:rsidR="00100ACD" w:rsidRDefault="00100ACD">
      <w:pPr>
        <w:spacing w:line="360" w:lineRule="auto"/>
        <w:ind w:firstLine="567"/>
        <w:rPr>
          <w:rFonts w:ascii="Times New Roman" w:hAnsi="Times New Roman"/>
          <w:i/>
          <w:sz w:val="28"/>
          <w:szCs w:val="28"/>
          <w:lang w:val="ru-RU"/>
        </w:rPr>
      </w:pPr>
      <w:r>
        <w:rPr>
          <w:rFonts w:ascii="Times New Roman" w:hAnsi="Times New Roman"/>
          <w:i/>
          <w:sz w:val="28"/>
          <w:szCs w:val="28"/>
          <w:lang w:val="ru-RU"/>
        </w:rPr>
        <w:t>Виды  внеаудиторной  работы:</w:t>
      </w:r>
    </w:p>
    <w:p w:rsidR="00100ACD" w:rsidRDefault="00100ACD" w:rsidP="00063A3C">
      <w:pPr>
        <w:spacing w:line="360" w:lineRule="auto"/>
        <w:ind w:left="142" w:firstLine="567"/>
        <w:jc w:val="both"/>
        <w:rPr>
          <w:rFonts w:ascii="Times New Roman" w:hAnsi="Times New Roman"/>
          <w:sz w:val="28"/>
          <w:szCs w:val="28"/>
          <w:lang w:val="ru-RU"/>
        </w:rPr>
      </w:pPr>
      <w:r>
        <w:rPr>
          <w:rFonts w:ascii="Times New Roman" w:hAnsi="Times New Roman"/>
          <w:sz w:val="28"/>
          <w:szCs w:val="28"/>
          <w:lang w:val="ru-RU"/>
        </w:rPr>
        <w:t xml:space="preserve">- выполнение  домашнего  задания в виде комплекса специальных физических </w:t>
      </w:r>
      <w:r w:rsidR="00997AA1">
        <w:rPr>
          <w:rFonts w:ascii="Times New Roman" w:hAnsi="Times New Roman"/>
          <w:sz w:val="28"/>
          <w:szCs w:val="28"/>
          <w:lang w:val="ru-RU"/>
        </w:rPr>
        <w:t>упражнений на развитие опорно-</w:t>
      </w:r>
      <w:r w:rsidR="00063A3C">
        <w:rPr>
          <w:rFonts w:ascii="Times New Roman" w:hAnsi="Times New Roman"/>
          <w:sz w:val="28"/>
          <w:szCs w:val="28"/>
          <w:lang w:val="ru-RU"/>
        </w:rPr>
        <w:t xml:space="preserve">двигательного аппарата. </w:t>
      </w:r>
    </w:p>
    <w:p w:rsidR="00100ACD" w:rsidRDefault="00100ACD" w:rsidP="00063A3C">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Реализация программы по гимнастике обеспечивается консультациями для  </w:t>
      </w:r>
      <w:proofErr w:type="gramStart"/>
      <w:r>
        <w:rPr>
          <w:rFonts w:ascii="Times New Roman" w:hAnsi="Times New Roman"/>
          <w:color w:val="000000"/>
          <w:sz w:val="28"/>
          <w:szCs w:val="28"/>
          <w:lang w:val="ru-RU"/>
        </w:rPr>
        <w:t>обучающихся</w:t>
      </w:r>
      <w:proofErr w:type="gramEnd"/>
      <w:r>
        <w:rPr>
          <w:rFonts w:ascii="Times New Roman" w:hAnsi="Times New Roman"/>
          <w:color w:val="000000"/>
          <w:sz w:val="28"/>
          <w:szCs w:val="28"/>
          <w:lang w:val="ru-RU"/>
        </w:rPr>
        <w:t>,  которые проводятся с целью под</w:t>
      </w:r>
      <w:r w:rsidR="005133F4">
        <w:rPr>
          <w:rFonts w:ascii="Times New Roman" w:hAnsi="Times New Roman"/>
          <w:color w:val="000000"/>
          <w:sz w:val="28"/>
          <w:szCs w:val="28"/>
          <w:lang w:val="ru-RU"/>
        </w:rPr>
        <w:t xml:space="preserve">готовки  к контрольным урокам  </w:t>
      </w:r>
      <w:r>
        <w:rPr>
          <w:rFonts w:ascii="Times New Roman" w:hAnsi="Times New Roman"/>
          <w:color w:val="000000"/>
          <w:sz w:val="28"/>
          <w:szCs w:val="28"/>
          <w:lang w:val="ru-RU"/>
        </w:rPr>
        <w:t xml:space="preserve">по усмотрению  образовательного учреждения. Консультации могут проводиться рассредоточено или в счет резерва учебного времени. </w:t>
      </w:r>
    </w:p>
    <w:p w:rsidR="00100ACD" w:rsidRDefault="00100ACD" w:rsidP="00063A3C">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Самостоятельные занятия должны быть регулярными и систематическими.</w:t>
      </w:r>
    </w:p>
    <w:p w:rsidR="00100ACD" w:rsidRDefault="00100ACD" w:rsidP="00063A3C">
      <w:pPr>
        <w:pStyle w:val="Body1"/>
        <w:spacing w:line="360" w:lineRule="auto"/>
        <w:ind w:firstLine="720"/>
        <w:jc w:val="both"/>
        <w:rPr>
          <w:rFonts w:ascii="Times New Roman" w:hAnsi="Times New Roman"/>
          <w:sz w:val="28"/>
          <w:szCs w:val="28"/>
          <w:lang w:val="ru-RU"/>
        </w:rPr>
      </w:pPr>
      <w:r>
        <w:rPr>
          <w:rFonts w:ascii="Times New Roman" w:hAnsi="Times New Roman"/>
          <w:sz w:val="28"/>
          <w:szCs w:val="28"/>
          <w:lang w:val="ru-RU"/>
        </w:rPr>
        <w:t>Аудиторная нагрузка по учебному предмету «Гимнастика» распределяется по годам обучения с учетом общего объема аудиторного времени, предусмотренного на учебный предмет ФГТ.</w:t>
      </w:r>
    </w:p>
    <w:p w:rsidR="00100ACD" w:rsidRDefault="00100ACD">
      <w:pPr>
        <w:pStyle w:val="Body1"/>
        <w:spacing w:line="360" w:lineRule="auto"/>
        <w:ind w:left="142" w:firstLine="720"/>
        <w:jc w:val="both"/>
        <w:rPr>
          <w:rFonts w:ascii="Times New Roman" w:hAnsi="Times New Roman"/>
          <w:sz w:val="28"/>
          <w:szCs w:val="28"/>
          <w:lang w:val="ru-RU"/>
        </w:rPr>
      </w:pPr>
    </w:p>
    <w:p w:rsidR="00100ACD" w:rsidRDefault="00100ACD">
      <w:pPr>
        <w:pStyle w:val="15"/>
        <w:numPr>
          <w:ilvl w:val="0"/>
          <w:numId w:val="3"/>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rsidR="00100ACD" w:rsidRDefault="00100ACD">
      <w:pPr>
        <w:pStyle w:val="15"/>
        <w:spacing w:line="360" w:lineRule="auto"/>
        <w:ind w:left="0" w:firstLine="809"/>
        <w:jc w:val="both"/>
        <w:rPr>
          <w:rFonts w:ascii="Times New Roman" w:hAnsi="Times New Roman"/>
          <w:sz w:val="28"/>
          <w:szCs w:val="28"/>
          <w:lang w:val="ru-RU"/>
        </w:rPr>
      </w:pPr>
      <w:r>
        <w:rPr>
          <w:rFonts w:ascii="Times New Roman" w:hAnsi="Times New Roman"/>
          <w:sz w:val="28"/>
          <w:szCs w:val="28"/>
          <w:lang w:val="ru-RU"/>
        </w:rPr>
        <w:t>Настоящая программа отражает разнообразие специальных упражнений для выработки большого числа новых  все усложняющихся двигательных навыков, а также возможность индивидуального подхода к каждому ученику</w:t>
      </w:r>
    </w:p>
    <w:p w:rsidR="00100ACD" w:rsidRDefault="00063A3C" w:rsidP="00063A3C">
      <w:pPr>
        <w:pStyle w:val="15"/>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 </w:t>
      </w:r>
      <w:r w:rsidR="00100ACD">
        <w:rPr>
          <w:rFonts w:ascii="Times New Roman" w:hAnsi="Times New Roman"/>
          <w:sz w:val="28"/>
          <w:szCs w:val="28"/>
          <w:lang w:val="ru-RU"/>
        </w:rPr>
        <w:t xml:space="preserve">Преподаватель в работе  должен учитывать, что большинство упражнений предназначаются для  исполнения, а остальные - для работы в классе или просто ознакомления. Следовательно, преподаватель может устанавливать степень завершенности работы по освоению движений гимнастики. </w:t>
      </w:r>
    </w:p>
    <w:p w:rsidR="00100ACD" w:rsidRDefault="00100ACD">
      <w:pPr>
        <w:spacing w:line="360" w:lineRule="auto"/>
        <w:ind w:left="52" w:firstLine="639"/>
        <w:jc w:val="both"/>
        <w:rPr>
          <w:rFonts w:ascii="Times New Roman" w:hAnsi="Times New Roman"/>
          <w:sz w:val="28"/>
          <w:szCs w:val="28"/>
          <w:lang w:val="ru-RU"/>
        </w:rPr>
      </w:pPr>
      <w:r>
        <w:rPr>
          <w:rFonts w:ascii="Times New Roman" w:hAnsi="Times New Roman"/>
          <w:sz w:val="28"/>
          <w:szCs w:val="28"/>
          <w:lang w:val="ru-RU"/>
        </w:rPr>
        <w:t>В  гимнастике требуются  определенные навыки  владения   своим телом такие  как:</w:t>
      </w:r>
    </w:p>
    <w:p w:rsidR="00100ACD" w:rsidRDefault="00100ACD" w:rsidP="00063A3C">
      <w:pPr>
        <w:pStyle w:val="Body1"/>
        <w:numPr>
          <w:ilvl w:val="0"/>
          <w:numId w:val="4"/>
        </w:numPr>
        <w:tabs>
          <w:tab w:val="left" w:pos="993"/>
          <w:tab w:val="left" w:pos="2552"/>
        </w:tabs>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ловкость;</w:t>
      </w:r>
    </w:p>
    <w:p w:rsidR="00100ACD" w:rsidRPr="00511A94" w:rsidRDefault="00100ACD" w:rsidP="00063A3C">
      <w:pPr>
        <w:pStyle w:val="Body1"/>
        <w:numPr>
          <w:ilvl w:val="0"/>
          <w:numId w:val="4"/>
        </w:numPr>
        <w:tabs>
          <w:tab w:val="left" w:pos="993"/>
          <w:tab w:val="left" w:pos="2552"/>
        </w:tabs>
        <w:spacing w:line="360" w:lineRule="auto"/>
        <w:ind w:left="0" w:firstLine="709"/>
        <w:jc w:val="both"/>
        <w:rPr>
          <w:rFonts w:ascii="Times New Roman" w:hAnsi="Times New Roman"/>
          <w:color w:val="auto"/>
          <w:sz w:val="28"/>
          <w:szCs w:val="28"/>
          <w:lang w:val="ru-RU"/>
        </w:rPr>
      </w:pPr>
      <w:r w:rsidRPr="00511A94">
        <w:rPr>
          <w:rFonts w:ascii="Times New Roman" w:hAnsi="Times New Roman"/>
          <w:color w:val="auto"/>
          <w:sz w:val="28"/>
          <w:szCs w:val="28"/>
          <w:lang w:val="ru-RU"/>
        </w:rPr>
        <w:t xml:space="preserve">гибкость; </w:t>
      </w:r>
    </w:p>
    <w:p w:rsidR="00100ACD" w:rsidRPr="00511A94" w:rsidRDefault="00100ACD" w:rsidP="00063A3C">
      <w:pPr>
        <w:pStyle w:val="Body1"/>
        <w:numPr>
          <w:ilvl w:val="0"/>
          <w:numId w:val="4"/>
        </w:numPr>
        <w:tabs>
          <w:tab w:val="left" w:pos="993"/>
          <w:tab w:val="left" w:pos="2552"/>
        </w:tabs>
        <w:spacing w:line="360" w:lineRule="auto"/>
        <w:ind w:left="0" w:firstLine="709"/>
        <w:jc w:val="both"/>
        <w:rPr>
          <w:rFonts w:ascii="Times New Roman" w:hAnsi="Times New Roman"/>
          <w:color w:val="auto"/>
          <w:sz w:val="28"/>
          <w:szCs w:val="28"/>
          <w:lang w:val="ru-RU"/>
        </w:rPr>
      </w:pPr>
      <w:r w:rsidRPr="00511A94">
        <w:rPr>
          <w:rFonts w:ascii="Times New Roman" w:hAnsi="Times New Roman"/>
          <w:color w:val="auto"/>
          <w:sz w:val="28"/>
          <w:szCs w:val="28"/>
          <w:lang w:val="ru-RU"/>
        </w:rPr>
        <w:t>сила мышц;</w:t>
      </w:r>
    </w:p>
    <w:p w:rsidR="00100ACD" w:rsidRPr="00511A94" w:rsidRDefault="00100ACD" w:rsidP="00063A3C">
      <w:pPr>
        <w:pStyle w:val="Body1"/>
        <w:numPr>
          <w:ilvl w:val="0"/>
          <w:numId w:val="4"/>
        </w:numPr>
        <w:tabs>
          <w:tab w:val="left" w:pos="993"/>
          <w:tab w:val="left" w:pos="2552"/>
        </w:tabs>
        <w:spacing w:line="360" w:lineRule="auto"/>
        <w:ind w:left="0" w:firstLine="709"/>
        <w:jc w:val="both"/>
        <w:rPr>
          <w:rFonts w:ascii="Times New Roman" w:hAnsi="Times New Roman"/>
          <w:color w:val="auto"/>
          <w:sz w:val="28"/>
          <w:szCs w:val="28"/>
          <w:lang w:val="ru-RU"/>
        </w:rPr>
      </w:pPr>
      <w:r w:rsidRPr="00511A94">
        <w:rPr>
          <w:rFonts w:ascii="Times New Roman" w:hAnsi="Times New Roman"/>
          <w:color w:val="auto"/>
          <w:sz w:val="28"/>
          <w:szCs w:val="28"/>
          <w:lang w:val="ru-RU"/>
        </w:rPr>
        <w:t>быстрота реакции;</w:t>
      </w:r>
    </w:p>
    <w:p w:rsidR="00100ACD" w:rsidRDefault="00100ACD" w:rsidP="00063A3C">
      <w:pPr>
        <w:pStyle w:val="Body1"/>
        <w:numPr>
          <w:ilvl w:val="0"/>
          <w:numId w:val="4"/>
        </w:numPr>
        <w:tabs>
          <w:tab w:val="left" w:pos="993"/>
          <w:tab w:val="left" w:pos="2552"/>
        </w:tabs>
        <w:spacing w:line="360" w:lineRule="auto"/>
        <w:ind w:left="0" w:firstLine="709"/>
        <w:jc w:val="both"/>
        <w:rPr>
          <w:rFonts w:ascii="Times New Roman" w:hAnsi="Times New Roman"/>
          <w:color w:val="0D0D0D"/>
          <w:sz w:val="28"/>
          <w:szCs w:val="28"/>
          <w:lang w:val="ru-RU"/>
        </w:rPr>
      </w:pPr>
      <w:r w:rsidRPr="00511A94">
        <w:rPr>
          <w:rFonts w:ascii="Times New Roman" w:hAnsi="Times New Roman"/>
          <w:color w:val="auto"/>
          <w:sz w:val="28"/>
          <w:szCs w:val="28"/>
          <w:lang w:val="ru-RU"/>
        </w:rPr>
        <w:t>координация движений</w:t>
      </w:r>
      <w:r>
        <w:rPr>
          <w:rFonts w:ascii="Times New Roman" w:hAnsi="Times New Roman"/>
          <w:color w:val="0D0D0D"/>
          <w:sz w:val="28"/>
          <w:szCs w:val="28"/>
          <w:lang w:val="ru-RU"/>
        </w:rPr>
        <w:t>.</w:t>
      </w:r>
    </w:p>
    <w:p w:rsidR="00511A94" w:rsidRDefault="00511A94" w:rsidP="00063A3C">
      <w:pPr>
        <w:pStyle w:val="Body1"/>
        <w:spacing w:line="360" w:lineRule="auto"/>
        <w:jc w:val="both"/>
        <w:rPr>
          <w:rFonts w:ascii="Times New Roman" w:hAnsi="Times New Roman"/>
          <w:color w:val="0D0D0D"/>
          <w:sz w:val="28"/>
          <w:szCs w:val="28"/>
          <w:lang w:val="ru-RU"/>
        </w:rPr>
      </w:pPr>
    </w:p>
    <w:p w:rsidR="00100ACD" w:rsidRDefault="00100ACD">
      <w:pPr>
        <w:pStyle w:val="Body1"/>
        <w:spacing w:line="360" w:lineRule="auto"/>
        <w:ind w:left="720"/>
        <w:jc w:val="both"/>
        <w:rPr>
          <w:rFonts w:ascii="Times New Roman" w:hAnsi="Times New Roman"/>
          <w:b/>
          <w:color w:val="0D0D0D"/>
          <w:sz w:val="28"/>
          <w:szCs w:val="28"/>
          <w:lang w:val="ru-RU"/>
        </w:rPr>
      </w:pPr>
      <w:r>
        <w:rPr>
          <w:rFonts w:ascii="Times New Roman" w:hAnsi="Times New Roman"/>
          <w:b/>
          <w:color w:val="0D0D0D"/>
          <w:sz w:val="28"/>
          <w:szCs w:val="28"/>
          <w:lang w:val="ru-RU"/>
        </w:rPr>
        <w:t>Срок обучения – 5 лет</w:t>
      </w:r>
    </w:p>
    <w:p w:rsidR="00100ACD" w:rsidRDefault="00100ACD">
      <w:pPr>
        <w:pStyle w:val="Body1"/>
        <w:spacing w:line="360" w:lineRule="auto"/>
        <w:rPr>
          <w:rFonts w:ascii="Times New Roman" w:hAnsi="Times New Roman"/>
          <w:b/>
          <w:sz w:val="28"/>
          <w:szCs w:val="28"/>
          <w:lang w:val="ru-RU"/>
        </w:rPr>
      </w:pPr>
      <w:r>
        <w:rPr>
          <w:rFonts w:ascii="Times New Roman" w:hAnsi="Times New Roman"/>
          <w:b/>
          <w:sz w:val="28"/>
          <w:szCs w:val="28"/>
          <w:lang w:val="ru-RU"/>
        </w:rPr>
        <w:t xml:space="preserve">1 класс  </w:t>
      </w:r>
    </w:p>
    <w:p w:rsidR="00100ACD" w:rsidRDefault="00100ACD">
      <w:pPr>
        <w:spacing w:line="360" w:lineRule="auto"/>
        <w:jc w:val="both"/>
        <w:rPr>
          <w:rFonts w:ascii="Times New Roman" w:hAnsi="Times New Roman"/>
          <w:sz w:val="28"/>
          <w:szCs w:val="28"/>
          <w:lang w:val="ru-RU"/>
        </w:rPr>
      </w:pPr>
      <w:r w:rsidRPr="00063A3C">
        <w:rPr>
          <w:rFonts w:ascii="Times New Roman" w:hAnsi="Times New Roman"/>
          <w:b/>
          <w:i/>
          <w:sz w:val="28"/>
          <w:szCs w:val="28"/>
          <w:lang w:val="ru-RU"/>
        </w:rPr>
        <w:t>Цель:</w:t>
      </w:r>
      <w:r>
        <w:rPr>
          <w:rFonts w:ascii="Times New Roman" w:hAnsi="Times New Roman"/>
          <w:sz w:val="28"/>
          <w:szCs w:val="28"/>
          <w:lang w:val="ru-RU"/>
        </w:rPr>
        <w:t xml:space="preserve">  ознакомление учащихся с</w:t>
      </w:r>
      <w:r>
        <w:rPr>
          <w:rFonts w:ascii="Times New Roman" w:hAnsi="Times New Roman"/>
          <w:b/>
          <w:sz w:val="28"/>
          <w:szCs w:val="28"/>
          <w:lang w:val="ru-RU"/>
        </w:rPr>
        <w:t xml:space="preserve"> </w:t>
      </w:r>
      <w:r>
        <w:rPr>
          <w:rFonts w:ascii="Times New Roman" w:hAnsi="Times New Roman"/>
          <w:sz w:val="28"/>
          <w:szCs w:val="28"/>
          <w:lang w:val="ru-RU"/>
        </w:rPr>
        <w:t xml:space="preserve">работой опорно-двигательного аппарата, укрепление общефизического состояния учащихся. </w:t>
      </w:r>
    </w:p>
    <w:p w:rsidR="00100ACD" w:rsidRDefault="00100ACD">
      <w:pPr>
        <w:spacing w:line="360" w:lineRule="auto"/>
        <w:jc w:val="both"/>
        <w:rPr>
          <w:rFonts w:ascii="Times New Roman" w:hAnsi="Times New Roman"/>
          <w:b/>
          <w:i/>
          <w:iCs/>
          <w:sz w:val="28"/>
          <w:szCs w:val="28"/>
          <w:lang w:val="ru-RU"/>
        </w:rPr>
      </w:pPr>
      <w:r>
        <w:rPr>
          <w:rFonts w:ascii="Times New Roman" w:hAnsi="Times New Roman"/>
          <w:b/>
          <w:i/>
          <w:iCs/>
          <w:sz w:val="28"/>
          <w:szCs w:val="28"/>
          <w:lang w:val="ru-RU"/>
        </w:rPr>
        <w:t>Задачи:</w:t>
      </w:r>
    </w:p>
    <w:p w:rsidR="00100ACD" w:rsidRDefault="00100ACD">
      <w:pPr>
        <w:spacing w:line="360" w:lineRule="auto"/>
        <w:jc w:val="both"/>
        <w:rPr>
          <w:rFonts w:ascii="Times New Roman" w:hAnsi="Times New Roman"/>
          <w:sz w:val="28"/>
          <w:szCs w:val="28"/>
          <w:lang w:val="ru-RU"/>
        </w:rPr>
      </w:pPr>
      <w:r>
        <w:rPr>
          <w:rFonts w:ascii="Times New Roman" w:hAnsi="Times New Roman"/>
          <w:i/>
          <w:iCs/>
          <w:sz w:val="28"/>
          <w:szCs w:val="28"/>
          <w:lang w:val="ru-RU"/>
        </w:rPr>
        <w:t xml:space="preserve">-  </w:t>
      </w:r>
      <w:r>
        <w:rPr>
          <w:rFonts w:ascii="Times New Roman" w:hAnsi="Times New Roman"/>
          <w:sz w:val="28"/>
          <w:szCs w:val="28"/>
          <w:lang w:val="ru-RU"/>
        </w:rPr>
        <w:t>укрепление общефизического состояния учащихся;</w:t>
      </w:r>
    </w:p>
    <w:p w:rsidR="00100ACD" w:rsidRDefault="00100ACD">
      <w:pPr>
        <w:spacing w:line="360" w:lineRule="auto"/>
        <w:jc w:val="both"/>
        <w:rPr>
          <w:rFonts w:ascii="Times New Roman" w:hAnsi="Times New Roman"/>
          <w:sz w:val="28"/>
          <w:szCs w:val="28"/>
          <w:lang w:val="ru-RU"/>
        </w:rPr>
      </w:pPr>
      <w:r>
        <w:rPr>
          <w:rFonts w:ascii="Times New Roman" w:hAnsi="Times New Roman"/>
          <w:sz w:val="28"/>
          <w:szCs w:val="28"/>
          <w:lang w:val="ru-RU"/>
        </w:rPr>
        <w:t>-  развитие элементарных навыков координации;</w:t>
      </w:r>
    </w:p>
    <w:p w:rsidR="00100ACD" w:rsidRDefault="00100ACD">
      <w:pPr>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развитие </w:t>
      </w:r>
      <w:proofErr w:type="spellStart"/>
      <w:r>
        <w:rPr>
          <w:rFonts w:ascii="Times New Roman" w:hAnsi="Times New Roman"/>
          <w:sz w:val="28"/>
          <w:szCs w:val="28"/>
          <w:lang w:val="ru-RU"/>
        </w:rPr>
        <w:t>выворотности</w:t>
      </w:r>
      <w:proofErr w:type="spellEnd"/>
      <w:r>
        <w:rPr>
          <w:rFonts w:ascii="Times New Roman" w:hAnsi="Times New Roman"/>
          <w:sz w:val="28"/>
          <w:szCs w:val="28"/>
          <w:lang w:val="ru-RU"/>
        </w:rPr>
        <w:t xml:space="preserve"> ног при помощи специальных упражнений, которые помогут учащимся овладеть  основными позициями  классического танца.</w:t>
      </w:r>
    </w:p>
    <w:p w:rsidR="00116980" w:rsidRPr="009D2DA4" w:rsidRDefault="00116980">
      <w:pPr>
        <w:spacing w:line="360" w:lineRule="auto"/>
        <w:jc w:val="both"/>
        <w:rPr>
          <w:rFonts w:ascii="Times New Roman" w:hAnsi="Times New Roman"/>
          <w:b/>
          <w:sz w:val="16"/>
          <w:szCs w:val="16"/>
          <w:lang w:val="ru-RU"/>
        </w:rPr>
      </w:pPr>
    </w:p>
    <w:p w:rsidR="00100ACD" w:rsidRDefault="00100ACD">
      <w:pPr>
        <w:spacing w:line="360" w:lineRule="auto"/>
        <w:jc w:val="both"/>
        <w:rPr>
          <w:rFonts w:ascii="Times New Roman" w:hAnsi="Times New Roman"/>
          <w:b/>
          <w:sz w:val="28"/>
          <w:szCs w:val="28"/>
          <w:lang w:val="ru-RU"/>
        </w:rPr>
      </w:pPr>
      <w:r>
        <w:rPr>
          <w:rFonts w:ascii="Times New Roman" w:hAnsi="Times New Roman"/>
          <w:b/>
          <w:sz w:val="28"/>
          <w:szCs w:val="28"/>
          <w:lang w:val="ru-RU"/>
        </w:rPr>
        <w:t>Примерный рекомендуемый набор упражнений для 1 класса</w:t>
      </w:r>
    </w:p>
    <w:p w:rsidR="00100ACD" w:rsidRDefault="00100ACD">
      <w:pPr>
        <w:spacing w:line="360" w:lineRule="auto"/>
        <w:jc w:val="both"/>
        <w:rPr>
          <w:rFonts w:ascii="Times New Roman" w:hAnsi="Times New Roman"/>
          <w:i/>
          <w:iCs/>
          <w:sz w:val="28"/>
          <w:szCs w:val="28"/>
          <w:lang w:val="ru-RU"/>
        </w:rPr>
      </w:pPr>
      <w:r>
        <w:rPr>
          <w:rFonts w:ascii="Times New Roman" w:hAnsi="Times New Roman"/>
          <w:b/>
          <w:bCs/>
          <w:i/>
          <w:iCs/>
          <w:sz w:val="28"/>
          <w:szCs w:val="28"/>
          <w:u w:val="single"/>
          <w:lang w:val="ru-RU"/>
        </w:rPr>
        <w:t>1. Упражнения для стоп</w:t>
      </w:r>
      <w:r>
        <w:rPr>
          <w:rFonts w:ascii="Times New Roman" w:hAnsi="Times New Roman"/>
          <w:i/>
          <w:iCs/>
          <w:sz w:val="28"/>
          <w:szCs w:val="28"/>
          <w:lang w:val="ru-RU"/>
        </w:rPr>
        <w:t xml:space="preserve"> </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1</w:t>
      </w:r>
      <w:r>
        <w:rPr>
          <w:rFonts w:ascii="Times New Roman" w:hAnsi="Times New Roman"/>
          <w:i/>
          <w:iCs/>
          <w:sz w:val="28"/>
          <w:szCs w:val="28"/>
          <w:lang w:val="ru-RU"/>
        </w:rPr>
        <w:t xml:space="preserve">. Шаги: а) на всей стопе;  б) на </w:t>
      </w:r>
      <w:proofErr w:type="spellStart"/>
      <w:r>
        <w:rPr>
          <w:rFonts w:ascii="Times New Roman" w:hAnsi="Times New Roman"/>
          <w:i/>
          <w:iCs/>
          <w:sz w:val="28"/>
          <w:szCs w:val="28"/>
          <w:lang w:val="ru-RU"/>
        </w:rPr>
        <w:t>полупальцах</w:t>
      </w:r>
      <w:proofErr w:type="spellEnd"/>
      <w:r>
        <w:rPr>
          <w:rFonts w:ascii="Times New Roman" w:hAnsi="Times New Roman"/>
          <w:i/>
          <w:iCs/>
          <w:sz w:val="28"/>
          <w:szCs w:val="28"/>
          <w:lang w:val="ru-RU"/>
        </w:rPr>
        <w:t>.</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2</w:t>
      </w:r>
      <w:r>
        <w:rPr>
          <w:rFonts w:ascii="Times New Roman" w:hAnsi="Times New Roman"/>
          <w:i/>
          <w:iCs/>
          <w:sz w:val="28"/>
          <w:szCs w:val="28"/>
          <w:lang w:val="ru-RU"/>
        </w:rPr>
        <w:t xml:space="preserve">. Сидя на полу, сократить 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3</w:t>
      </w:r>
      <w:r>
        <w:rPr>
          <w:rFonts w:ascii="Times New Roman" w:hAnsi="Times New Roman"/>
          <w:i/>
          <w:iCs/>
          <w:sz w:val="28"/>
          <w:szCs w:val="28"/>
          <w:lang w:val="ru-RU"/>
        </w:rPr>
        <w:t xml:space="preserve">. Лежа на спине, круговые движения стопами: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 сократить по </w:t>
      </w:r>
      <w:r>
        <w:rPr>
          <w:rFonts w:ascii="Times New Roman" w:hAnsi="Times New Roman"/>
          <w:i/>
          <w:iCs/>
          <w:sz w:val="28"/>
          <w:szCs w:val="28"/>
        </w:rPr>
        <w:t>VI</w:t>
      </w:r>
      <w:r>
        <w:rPr>
          <w:rFonts w:ascii="Times New Roman" w:hAnsi="Times New Roman"/>
          <w:i/>
          <w:iCs/>
          <w:sz w:val="28"/>
          <w:szCs w:val="28"/>
          <w:lang w:val="ru-RU"/>
        </w:rPr>
        <w:t xml:space="preserve"> позиции, медленно развернуть стопы так, чтобы мизинцы коснулись пола (сокращенная 1 позиция), вытянуть стопы по 1 позиции.</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4</w:t>
      </w:r>
      <w:r>
        <w:rPr>
          <w:rFonts w:ascii="Times New Roman" w:hAnsi="Times New Roman"/>
          <w:i/>
          <w:iCs/>
          <w:sz w:val="28"/>
          <w:szCs w:val="28"/>
          <w:lang w:val="ru-RU"/>
        </w:rPr>
        <w:t xml:space="preserve">. </w:t>
      </w:r>
      <w:proofErr w:type="spellStart"/>
      <w:proofErr w:type="gramStart"/>
      <w:r>
        <w:rPr>
          <w:rFonts w:ascii="Times New Roman" w:hAnsi="Times New Roman"/>
          <w:i/>
          <w:iCs/>
          <w:sz w:val="28"/>
          <w:szCs w:val="28"/>
        </w:rPr>
        <w:t>Releve</w:t>
      </w:r>
      <w:proofErr w:type="spellEnd"/>
      <w:r>
        <w:rPr>
          <w:rFonts w:ascii="Times New Roman" w:hAnsi="Times New Roman"/>
          <w:i/>
          <w:iCs/>
          <w:sz w:val="28"/>
          <w:szCs w:val="28"/>
          <w:lang w:val="ru-RU"/>
        </w:rPr>
        <w:t xml:space="preserve">  на</w:t>
      </w:r>
      <w:proofErr w:type="gramEnd"/>
      <w:r>
        <w:rPr>
          <w:rFonts w:ascii="Times New Roman" w:hAnsi="Times New Roman"/>
          <w:i/>
          <w:iCs/>
          <w:sz w:val="28"/>
          <w:szCs w:val="28"/>
          <w:lang w:val="ru-RU"/>
        </w:rPr>
        <w:t xml:space="preserve"> </w:t>
      </w:r>
      <w:proofErr w:type="spellStart"/>
      <w:r>
        <w:rPr>
          <w:rFonts w:ascii="Times New Roman" w:hAnsi="Times New Roman"/>
          <w:i/>
          <w:iCs/>
          <w:sz w:val="28"/>
          <w:szCs w:val="28"/>
          <w:lang w:val="ru-RU"/>
        </w:rPr>
        <w:t>полупальцах</w:t>
      </w:r>
      <w:proofErr w:type="spellEnd"/>
      <w:r>
        <w:rPr>
          <w:rFonts w:ascii="Times New Roman" w:hAnsi="Times New Roman"/>
          <w:i/>
          <w:iCs/>
          <w:sz w:val="28"/>
          <w:szCs w:val="28"/>
          <w:lang w:val="ru-RU"/>
        </w:rPr>
        <w:t xml:space="preserve"> в  </w:t>
      </w:r>
      <w:r>
        <w:rPr>
          <w:rFonts w:ascii="Times New Roman" w:hAnsi="Times New Roman"/>
          <w:i/>
          <w:iCs/>
          <w:sz w:val="28"/>
          <w:szCs w:val="28"/>
        </w:rPr>
        <w:t>VI</w:t>
      </w:r>
      <w:r>
        <w:rPr>
          <w:rFonts w:ascii="Times New Roman" w:hAnsi="Times New Roman"/>
          <w:i/>
          <w:iCs/>
          <w:sz w:val="28"/>
          <w:szCs w:val="28"/>
          <w:lang w:val="ru-RU"/>
        </w:rPr>
        <w:t xml:space="preserve"> позиции:  а) у станка;   б) на середине;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в) с одновременным подъемом колена (лицом к станку).</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5</w:t>
      </w:r>
      <w:r>
        <w:rPr>
          <w:rFonts w:ascii="Times New Roman" w:hAnsi="Times New Roman"/>
          <w:i/>
          <w:iCs/>
          <w:sz w:val="28"/>
          <w:szCs w:val="28"/>
          <w:lang w:val="ru-RU"/>
        </w:rPr>
        <w:t xml:space="preserve">. Из положения - сидя на пятках, подняться на пальцы (подъем должен "вывалиться"), перейти на </w:t>
      </w:r>
      <w:proofErr w:type="spellStart"/>
      <w:r>
        <w:rPr>
          <w:rFonts w:ascii="Times New Roman" w:hAnsi="Times New Roman"/>
          <w:i/>
          <w:iCs/>
          <w:sz w:val="28"/>
          <w:szCs w:val="28"/>
          <w:lang w:val="ru-RU"/>
        </w:rPr>
        <w:t>полупальцы</w:t>
      </w:r>
      <w:proofErr w:type="spellEnd"/>
      <w:r>
        <w:rPr>
          <w:rFonts w:ascii="Times New Roman" w:hAnsi="Times New Roman"/>
          <w:i/>
          <w:iCs/>
          <w:sz w:val="28"/>
          <w:szCs w:val="28"/>
          <w:lang w:val="ru-RU"/>
        </w:rPr>
        <w:t>, опустить пятки на пол. Все сделать в обратном порядке и вернуться в исходное положение.</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6</w:t>
      </w:r>
      <w:r>
        <w:rPr>
          <w:rFonts w:ascii="Times New Roman" w:hAnsi="Times New Roman"/>
          <w:i/>
          <w:iCs/>
          <w:sz w:val="28"/>
          <w:szCs w:val="28"/>
          <w:lang w:val="ru-RU"/>
        </w:rPr>
        <w:t>. Сидя на пятках, спина круглая, перейти в положение - сидя на подъем, руки опираются около стоп.</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7</w:t>
      </w:r>
      <w:r>
        <w:rPr>
          <w:rFonts w:ascii="Times New Roman" w:hAnsi="Times New Roman"/>
          <w:i/>
          <w:iCs/>
          <w:sz w:val="28"/>
          <w:szCs w:val="28"/>
          <w:lang w:val="ru-RU"/>
        </w:rPr>
        <w:t>. Лицом к станку: из 1 позиции поставить правую ногу на "</w:t>
      </w:r>
      <w:proofErr w:type="spellStart"/>
      <w:r>
        <w:rPr>
          <w:rFonts w:ascii="Times New Roman" w:hAnsi="Times New Roman"/>
          <w:i/>
          <w:iCs/>
          <w:sz w:val="28"/>
          <w:szCs w:val="28"/>
          <w:lang w:val="ru-RU"/>
        </w:rPr>
        <w:t>полупальцы</w:t>
      </w:r>
      <w:proofErr w:type="spellEnd"/>
      <w:r>
        <w:rPr>
          <w:rFonts w:ascii="Times New Roman" w:hAnsi="Times New Roman"/>
          <w:i/>
          <w:iCs/>
          <w:sz w:val="28"/>
          <w:szCs w:val="28"/>
          <w:lang w:val="ru-RU"/>
        </w:rPr>
        <w:t>" (колено находится в выворотном положении), перевести ногу "на пальцы» и в</w:t>
      </w:r>
      <w:r w:rsidR="00063A3C">
        <w:rPr>
          <w:rFonts w:ascii="Times New Roman" w:hAnsi="Times New Roman"/>
          <w:i/>
          <w:iCs/>
          <w:sz w:val="28"/>
          <w:szCs w:val="28"/>
          <w:lang w:val="ru-RU"/>
        </w:rPr>
        <w:t>ернуть ногу в исходную позицию.</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 xml:space="preserve">2. Упражнения на </w:t>
      </w:r>
      <w:proofErr w:type="spellStart"/>
      <w:r>
        <w:rPr>
          <w:rFonts w:ascii="Times New Roman" w:hAnsi="Times New Roman"/>
          <w:b/>
          <w:bCs/>
          <w:i/>
          <w:iCs/>
          <w:sz w:val="28"/>
          <w:szCs w:val="28"/>
          <w:u w:val="single"/>
          <w:lang w:val="ru-RU"/>
        </w:rPr>
        <w:t>выворотность</w:t>
      </w:r>
      <w:proofErr w:type="spellEnd"/>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1</w:t>
      </w:r>
      <w:r>
        <w:rPr>
          <w:rFonts w:ascii="Times New Roman" w:hAnsi="Times New Roman"/>
          <w:i/>
          <w:iCs/>
          <w:sz w:val="28"/>
          <w:szCs w:val="28"/>
          <w:lang w:val="ru-RU"/>
        </w:rPr>
        <w:t xml:space="preserve">. Лежа на спине развернуть ноги из </w:t>
      </w:r>
      <w:r>
        <w:rPr>
          <w:rFonts w:ascii="Times New Roman" w:hAnsi="Times New Roman"/>
          <w:i/>
          <w:iCs/>
          <w:sz w:val="28"/>
          <w:szCs w:val="28"/>
        </w:rPr>
        <w:t>VI</w:t>
      </w:r>
      <w:r>
        <w:rPr>
          <w:rFonts w:ascii="Times New Roman" w:hAnsi="Times New Roman"/>
          <w:i/>
          <w:iCs/>
          <w:sz w:val="28"/>
          <w:szCs w:val="28"/>
          <w:lang w:val="ru-RU"/>
        </w:rPr>
        <w:t xml:space="preserve"> позиции в 1.</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2</w:t>
      </w:r>
      <w:r>
        <w:rPr>
          <w:rFonts w:ascii="Times New Roman" w:hAnsi="Times New Roman"/>
          <w:i/>
          <w:iCs/>
          <w:sz w:val="28"/>
          <w:szCs w:val="28"/>
          <w:lang w:val="ru-RU"/>
        </w:rPr>
        <w:t>. "Лягушка":  а) сидя; б) лежа на спине;  в) лежа на животе;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г) сидя на полу -  руки продеть с внутренней стороны голени и, сцепив кисти в "замок", подтянуть стопы к себе, при этом выпрямить корпус, колени максимально отвести от корпуса;</w:t>
      </w:r>
      <w:r w:rsidR="00511A94">
        <w:rPr>
          <w:rFonts w:ascii="Times New Roman" w:hAnsi="Times New Roman"/>
          <w:i/>
          <w:iCs/>
          <w:sz w:val="28"/>
          <w:szCs w:val="28"/>
          <w:lang w:val="ru-RU"/>
        </w:rPr>
        <w:t xml:space="preserve"> </w:t>
      </w:r>
      <w:r>
        <w:rPr>
          <w:rFonts w:ascii="Times New Roman" w:hAnsi="Times New Roman"/>
          <w:i/>
          <w:iCs/>
          <w:sz w:val="28"/>
          <w:szCs w:val="28"/>
          <w:lang w:val="ru-RU"/>
        </w:rPr>
        <w:t>д) «Лягушка" с наклоном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3</w:t>
      </w:r>
      <w:r>
        <w:rPr>
          <w:rFonts w:ascii="Times New Roman" w:hAnsi="Times New Roman"/>
          <w:i/>
          <w:iCs/>
          <w:sz w:val="28"/>
          <w:szCs w:val="28"/>
          <w:lang w:val="ru-RU"/>
        </w:rPr>
        <w:t>. Сидя у стены: согнуть ноги в коленях, подтянуть их к груди. Захватить носки стоп руками так, чтобы они сохраняли 1 позицию,  и выпрямить ноги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4</w:t>
      </w:r>
      <w:r>
        <w:rPr>
          <w:rFonts w:ascii="Times New Roman" w:hAnsi="Times New Roman"/>
          <w:i/>
          <w:iCs/>
          <w:sz w:val="28"/>
          <w:szCs w:val="28"/>
          <w:lang w:val="ru-RU"/>
        </w:rPr>
        <w:t>. Лежа на спине, подъем ног на 90º по 1 позиции с одновременным с</w:t>
      </w:r>
      <w:r w:rsidR="00063A3C">
        <w:rPr>
          <w:rFonts w:ascii="Times New Roman" w:hAnsi="Times New Roman"/>
          <w:i/>
          <w:iCs/>
          <w:sz w:val="28"/>
          <w:szCs w:val="28"/>
          <w:lang w:val="ru-RU"/>
        </w:rPr>
        <w:t>окращением и вытягиванием стоп.</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lastRenderedPageBreak/>
        <w:t>3. Упражнения на гибкость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1</w:t>
      </w:r>
      <w:r>
        <w:rPr>
          <w:rFonts w:ascii="Times New Roman" w:hAnsi="Times New Roman"/>
          <w:i/>
          <w:iCs/>
          <w:sz w:val="28"/>
          <w:szCs w:val="28"/>
          <w:lang w:val="ru-RU"/>
        </w:rPr>
        <w:t xml:space="preserve">. "Складочка" по </w:t>
      </w:r>
      <w:r>
        <w:rPr>
          <w:rFonts w:ascii="Times New Roman" w:hAnsi="Times New Roman"/>
          <w:i/>
          <w:iCs/>
          <w:sz w:val="28"/>
          <w:szCs w:val="28"/>
        </w:rPr>
        <w:t>VI</w:t>
      </w:r>
      <w:r>
        <w:rPr>
          <w:rFonts w:ascii="Times New Roman" w:hAnsi="Times New Roman"/>
          <w:i/>
          <w:iCs/>
          <w:sz w:val="28"/>
          <w:szCs w:val="28"/>
          <w:lang w:val="ru-RU"/>
        </w:rPr>
        <w:t xml:space="preserve"> позиции с обхватом рук за стопы.</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2</w:t>
      </w:r>
      <w:r>
        <w:rPr>
          <w:rFonts w:ascii="Times New Roman" w:hAnsi="Times New Roman"/>
          <w:i/>
          <w:iCs/>
          <w:sz w:val="28"/>
          <w:szCs w:val="28"/>
          <w:lang w:val="ru-RU"/>
        </w:rPr>
        <w:t xml:space="preserve">. "Складочка" по </w:t>
      </w:r>
      <w:r>
        <w:rPr>
          <w:rFonts w:ascii="Times New Roman" w:hAnsi="Times New Roman"/>
          <w:i/>
          <w:iCs/>
          <w:sz w:val="28"/>
          <w:szCs w:val="28"/>
        </w:rPr>
        <w:t>I</w:t>
      </w:r>
      <w:r>
        <w:rPr>
          <w:rFonts w:ascii="Times New Roman" w:hAnsi="Times New Roman"/>
          <w:i/>
          <w:iCs/>
          <w:sz w:val="28"/>
          <w:szCs w:val="28"/>
          <w:lang w:val="ru-RU"/>
        </w:rPr>
        <w:t xml:space="preserve"> позиции: сидя колени согнуть и подтянуть к груди,  стопы в выворотной </w:t>
      </w:r>
      <w:r>
        <w:rPr>
          <w:rFonts w:ascii="Times New Roman" w:hAnsi="Times New Roman"/>
          <w:i/>
          <w:sz w:val="28"/>
          <w:szCs w:val="28"/>
        </w:rPr>
        <w:t>I</w:t>
      </w:r>
      <w:r>
        <w:rPr>
          <w:rFonts w:ascii="Times New Roman" w:hAnsi="Times New Roman"/>
          <w:i/>
          <w:sz w:val="28"/>
          <w:szCs w:val="28"/>
          <w:lang w:val="ru-RU"/>
        </w:rPr>
        <w:t xml:space="preserve"> позиции,</w:t>
      </w:r>
      <w:r>
        <w:rPr>
          <w:rFonts w:ascii="Times New Roman" w:hAnsi="Times New Roman"/>
          <w:i/>
          <w:iCs/>
          <w:sz w:val="28"/>
          <w:szCs w:val="28"/>
          <w:lang w:val="ru-RU"/>
        </w:rPr>
        <w:t xml:space="preserve"> руками удержать стопы, стараясь развести их в стороны. Вытянуть ноги по полу с одновременным наклоном вперед, руки и  стопы вытягиваются.</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3</w:t>
      </w:r>
      <w:r>
        <w:rPr>
          <w:rFonts w:ascii="Times New Roman" w:hAnsi="Times New Roman"/>
          <w:i/>
          <w:iCs/>
          <w:sz w:val="28"/>
          <w:szCs w:val="28"/>
          <w:lang w:val="ru-RU"/>
        </w:rPr>
        <w:t>. Из положения упор присев (присед, колени вместе, руки опираются около носков снаружи) встать в положение упор согнувшись  (стойка на прямых ногах с опорой руками около носков, тело согнуто в тазобедренных суставах).</w:t>
      </w:r>
    </w:p>
    <w:p w:rsidR="00100ACD" w:rsidRDefault="00100ACD">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4</w:t>
      </w:r>
      <w:r>
        <w:rPr>
          <w:rFonts w:ascii="Times New Roman" w:hAnsi="Times New Roman"/>
          <w:i/>
          <w:iCs/>
          <w:sz w:val="28"/>
          <w:szCs w:val="28"/>
          <w:lang w:val="ru-RU"/>
        </w:rPr>
        <w:t xml:space="preserve">. В </w:t>
      </w:r>
      <w:proofErr w:type="gramStart"/>
      <w:r>
        <w:rPr>
          <w:rFonts w:ascii="Times New Roman" w:hAnsi="Times New Roman"/>
          <w:i/>
          <w:iCs/>
          <w:sz w:val="28"/>
          <w:szCs w:val="28"/>
          <w:lang w:val="ru-RU"/>
        </w:rPr>
        <w:t>глубоком</w:t>
      </w:r>
      <w:proofErr w:type="gramEnd"/>
      <w:r>
        <w:rPr>
          <w:rFonts w:ascii="Times New Roman" w:hAnsi="Times New Roman"/>
          <w:i/>
          <w:iCs/>
          <w:sz w:val="28"/>
          <w:szCs w:val="28"/>
          <w:lang w:val="ru-RU"/>
        </w:rPr>
        <w:t xml:space="preserve">  </w:t>
      </w:r>
      <w:proofErr w:type="spellStart"/>
      <w:r>
        <w:rPr>
          <w:rFonts w:ascii="Times New Roman" w:hAnsi="Times New Roman"/>
          <w:i/>
          <w:iCs/>
          <w:sz w:val="28"/>
          <w:szCs w:val="28"/>
        </w:rPr>
        <w:t>plie</w:t>
      </w:r>
      <w:proofErr w:type="spellEnd"/>
      <w:r>
        <w:rPr>
          <w:rFonts w:ascii="Times New Roman" w:hAnsi="Times New Roman"/>
          <w:i/>
          <w:iCs/>
          <w:sz w:val="28"/>
          <w:szCs w:val="28"/>
          <w:lang w:val="ru-RU"/>
        </w:rPr>
        <w:t xml:space="preserve"> по </w:t>
      </w:r>
      <w:r>
        <w:rPr>
          <w:rFonts w:ascii="Times New Roman" w:hAnsi="Times New Roman"/>
          <w:i/>
          <w:iCs/>
          <w:sz w:val="28"/>
          <w:szCs w:val="28"/>
        </w:rPr>
        <w:t>II</w:t>
      </w:r>
      <w:r>
        <w:rPr>
          <w:rFonts w:ascii="Times New Roman" w:hAnsi="Times New Roman"/>
          <w:i/>
          <w:iCs/>
          <w:sz w:val="28"/>
          <w:szCs w:val="28"/>
          <w:lang w:val="ru-RU"/>
        </w:rPr>
        <w:t xml:space="preserve"> позиции, руки продеть с внутренней стороны голени и взяться за стопы, сохраняя положение рук, выпрямить колени с одновременным наклоном туловища.</w:t>
      </w:r>
    </w:p>
    <w:p w:rsidR="00100ACD" w:rsidRDefault="00100ACD" w:rsidP="00063A3C">
      <w:pPr>
        <w:spacing w:line="360" w:lineRule="auto"/>
        <w:jc w:val="both"/>
        <w:rPr>
          <w:rFonts w:ascii="Times New Roman" w:hAnsi="Times New Roman"/>
          <w:i/>
          <w:iCs/>
          <w:sz w:val="28"/>
          <w:szCs w:val="28"/>
          <w:lang w:val="ru-RU"/>
        </w:rPr>
      </w:pPr>
      <w:r>
        <w:rPr>
          <w:rFonts w:ascii="Times New Roman" w:hAnsi="Times New Roman"/>
          <w:b/>
          <w:i/>
          <w:iCs/>
          <w:sz w:val="28"/>
          <w:szCs w:val="28"/>
          <w:lang w:val="ru-RU"/>
        </w:rPr>
        <w:t>5</w:t>
      </w:r>
      <w:r>
        <w:rPr>
          <w:rFonts w:ascii="Times New Roman" w:hAnsi="Times New Roman"/>
          <w:i/>
          <w:iCs/>
          <w:sz w:val="28"/>
          <w:szCs w:val="28"/>
          <w:lang w:val="ru-RU"/>
        </w:rPr>
        <w:t>. Спиной к станку: "кошечка", т.е. последовательный волнообразный прогиб из положения "стоя" в наклон вперед. Прогиб начинается с верхних звеньев позвоночника. Движение</w:t>
      </w:r>
      <w:r w:rsidR="00063A3C">
        <w:rPr>
          <w:rFonts w:ascii="Times New Roman" w:hAnsi="Times New Roman"/>
          <w:i/>
          <w:iCs/>
          <w:sz w:val="28"/>
          <w:szCs w:val="28"/>
          <w:lang w:val="ru-RU"/>
        </w:rPr>
        <w:t xml:space="preserve"> делается и в обратном порядке.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Развитие гибкости назад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назад с опорой на предплечья, ладони вниз</w:t>
      </w:r>
      <w:r w:rsidR="00511A94">
        <w:rPr>
          <w:rFonts w:ascii="Times New Roman" w:hAnsi="Times New Roman"/>
          <w:i/>
          <w:iCs/>
          <w:sz w:val="28"/>
          <w:szCs w:val="28"/>
          <w:lang w:val="ru-RU"/>
        </w:rPr>
        <w:t xml:space="preserve"> </w:t>
      </w:r>
      <w:proofErr w:type="gramStart"/>
      <w:r>
        <w:rPr>
          <w:rFonts w:ascii="Times New Roman" w:hAnsi="Times New Roman"/>
          <w:i/>
          <w:iCs/>
          <w:sz w:val="28"/>
          <w:szCs w:val="28"/>
          <w:lang w:val="ru-RU"/>
        </w:rPr>
        <w:t>-п</w:t>
      </w:r>
      <w:proofErr w:type="gramEnd"/>
      <w:r>
        <w:rPr>
          <w:rFonts w:ascii="Times New Roman" w:hAnsi="Times New Roman"/>
          <w:i/>
          <w:iCs/>
          <w:sz w:val="28"/>
          <w:szCs w:val="28"/>
          <w:lang w:val="ru-RU"/>
        </w:rPr>
        <w:t xml:space="preserve">оза «сфинкса».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2. 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 вытянутых руках.</w:t>
      </w:r>
    </w:p>
    <w:p w:rsidR="00100ACD" w:rsidRDefault="00511A94">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w:t>
      </w:r>
      <w:proofErr w:type="gramStart"/>
      <w:r>
        <w:rPr>
          <w:rFonts w:ascii="Times New Roman" w:hAnsi="Times New Roman"/>
          <w:i/>
          <w:iCs/>
          <w:sz w:val="28"/>
          <w:szCs w:val="28"/>
          <w:lang w:val="ru-RU"/>
        </w:rPr>
        <w:t>"</w:t>
      </w:r>
      <w:r w:rsidR="00100ACD">
        <w:rPr>
          <w:rFonts w:ascii="Times New Roman" w:hAnsi="Times New Roman"/>
          <w:i/>
          <w:iCs/>
          <w:sz w:val="28"/>
          <w:szCs w:val="28"/>
          <w:lang w:val="ru-RU"/>
        </w:rPr>
        <w:t xml:space="preserve">Колечко" с глубоким  </w:t>
      </w:r>
      <w:r w:rsidR="00100ACD">
        <w:rPr>
          <w:rFonts w:ascii="Times New Roman" w:hAnsi="Times New Roman"/>
          <w:i/>
          <w:iCs/>
          <w:sz w:val="28"/>
          <w:szCs w:val="28"/>
        </w:rPr>
        <w:t>port</w:t>
      </w:r>
      <w:r w:rsidR="00100ACD">
        <w:rPr>
          <w:rFonts w:ascii="Times New Roman" w:hAnsi="Times New Roman"/>
          <w:i/>
          <w:iCs/>
          <w:sz w:val="28"/>
          <w:szCs w:val="28"/>
          <w:lang w:val="ru-RU"/>
        </w:rPr>
        <w:t xml:space="preserve"> </w:t>
      </w:r>
      <w:r w:rsidR="00100ACD">
        <w:rPr>
          <w:rFonts w:ascii="Times New Roman" w:hAnsi="Times New Roman"/>
          <w:i/>
          <w:iCs/>
          <w:sz w:val="28"/>
          <w:szCs w:val="28"/>
        </w:rPr>
        <w:t>de</w:t>
      </w:r>
      <w:r w:rsidR="00100ACD">
        <w:rPr>
          <w:rFonts w:ascii="Times New Roman" w:hAnsi="Times New Roman"/>
          <w:i/>
          <w:iCs/>
          <w:sz w:val="28"/>
          <w:szCs w:val="28"/>
          <w:lang w:val="ru-RU"/>
        </w:rPr>
        <w:t xml:space="preserve"> </w:t>
      </w:r>
      <w:r w:rsidR="00100ACD">
        <w:rPr>
          <w:rFonts w:ascii="Times New Roman" w:hAnsi="Times New Roman"/>
          <w:i/>
          <w:iCs/>
          <w:sz w:val="28"/>
          <w:szCs w:val="28"/>
        </w:rPr>
        <w:t>bras</w:t>
      </w:r>
      <w:r w:rsidR="00100ACD">
        <w:rPr>
          <w:rFonts w:ascii="Times New Roman" w:hAnsi="Times New Roman"/>
          <w:i/>
          <w:iCs/>
          <w:sz w:val="28"/>
          <w:szCs w:val="28"/>
          <w:lang w:val="ru-RU"/>
        </w:rPr>
        <w:t xml:space="preserve">  назад, одновременно ноги согнуть в коленях, носками коснуться  головы.</w:t>
      </w:r>
      <w:proofErr w:type="gramEnd"/>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4."Корзиночка".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5. "Мост", стоя на коленях: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                                     </w:t>
      </w:r>
    </w:p>
    <w:p w:rsidR="00100ACD" w:rsidRPr="00063A3C"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6. Из положения "стоя" опуститься на "мостик" и </w:t>
      </w:r>
      <w:r w:rsidR="00063A3C">
        <w:rPr>
          <w:rFonts w:ascii="Times New Roman" w:hAnsi="Times New Roman"/>
          <w:i/>
          <w:iCs/>
          <w:sz w:val="28"/>
          <w:szCs w:val="28"/>
          <w:lang w:val="ru-RU"/>
        </w:rPr>
        <w:t>вернуться в исходное положение.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 Силовые упражнения для мышц живота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1. Лежа на коврике, ноги поднять на 90º  (в потолок) и опустить,  руки в стороны ладонями вниз: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"Уголок":  а) из  положения -  сидя, колени подтянуть  к груди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б) из  положения -  лежа.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3.Стойка на лопатках с поддержкой под спину.</w:t>
      </w:r>
    </w:p>
    <w:p w:rsidR="00100ACD" w:rsidRPr="00063A3C"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Опустить ноги за голову до пола, развести в стороны и через </w:t>
      </w:r>
      <w:proofErr w:type="spellStart"/>
      <w:r>
        <w:rPr>
          <w:rFonts w:ascii="Times New Roman" w:hAnsi="Times New Roman"/>
          <w:i/>
          <w:iCs/>
          <w:sz w:val="28"/>
          <w:szCs w:val="28"/>
        </w:rPr>
        <w:t>rond</w:t>
      </w:r>
      <w:proofErr w:type="spellEnd"/>
      <w:r>
        <w:rPr>
          <w:rFonts w:ascii="Times New Roman" w:hAnsi="Times New Roman"/>
          <w:i/>
          <w:iCs/>
          <w:sz w:val="28"/>
          <w:szCs w:val="28"/>
          <w:lang w:val="ru-RU"/>
        </w:rPr>
        <w:t xml:space="preserve">  собрать в</w:t>
      </w:r>
      <w:r w:rsidR="00063A3C">
        <w:rPr>
          <w:rFonts w:ascii="Times New Roman" w:hAnsi="Times New Roman"/>
          <w:i/>
          <w:iCs/>
          <w:sz w:val="28"/>
          <w:szCs w:val="28"/>
          <w:lang w:val="ru-RU"/>
        </w:rPr>
        <w:t xml:space="preserve"> 1 позицию.</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1. Лежа на животе, подъем и опускание туловища (руки вперед или в сторону, ноги в выворотном положении).</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2. Лежа на животе, </w:t>
      </w:r>
      <w:proofErr w:type="gramStart"/>
      <w:r>
        <w:rPr>
          <w:rFonts w:ascii="Times New Roman" w:hAnsi="Times New Roman"/>
          <w:i/>
          <w:iCs/>
          <w:sz w:val="28"/>
          <w:szCs w:val="28"/>
          <w:lang w:val="ru-RU"/>
        </w:rPr>
        <w:t>подъем</w:t>
      </w:r>
      <w:proofErr w:type="gramEnd"/>
      <w:r>
        <w:rPr>
          <w:rFonts w:ascii="Times New Roman" w:hAnsi="Times New Roman"/>
          <w:i/>
          <w:iCs/>
          <w:sz w:val="28"/>
          <w:szCs w:val="28"/>
          <w:lang w:val="ru-RU"/>
        </w:rPr>
        <w:t xml:space="preserve"> и опускание ног и нижней части туловища (ноги в  выворотном положении, голова на руках):                                </w:t>
      </w:r>
      <w:r>
        <w:rPr>
          <w:rFonts w:ascii="Times New Roman" w:hAnsi="Times New Roman"/>
          <w:sz w:val="28"/>
          <w:szCs w:val="28"/>
          <w:lang w:val="ru-RU"/>
        </w:rPr>
        <w:t xml:space="preserve">                </w:t>
      </w:r>
      <w:r>
        <w:rPr>
          <w:rFonts w:ascii="Times New Roman" w:hAnsi="Times New Roman"/>
          <w:i/>
          <w:iCs/>
          <w:sz w:val="28"/>
          <w:szCs w:val="28"/>
          <w:lang w:val="ru-RU"/>
        </w:rPr>
        <w:t xml:space="preserve">                           </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3. "Самолет".  Из  положения - лежа на животе, одновременное подъем и опускание  ног и туловища.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4."Лодочка".  Перекаты на животе вперед и обратно.</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5. Отжимание от пола (упражнение для мальчиков за счет упражнения №4).</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6."Обезьянка".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Стоя по </w:t>
      </w:r>
      <w:r>
        <w:rPr>
          <w:rFonts w:ascii="Times New Roman" w:hAnsi="Times New Roman"/>
          <w:i/>
          <w:iCs/>
          <w:sz w:val="28"/>
          <w:szCs w:val="28"/>
        </w:rPr>
        <w:t>VI</w:t>
      </w:r>
      <w:r>
        <w:rPr>
          <w:rFonts w:ascii="Times New Roman" w:hAnsi="Times New Roman"/>
          <w:i/>
          <w:iCs/>
          <w:sz w:val="28"/>
          <w:szCs w:val="28"/>
          <w:lang w:val="ru-RU"/>
        </w:rPr>
        <w:t xml:space="preserve"> позиции, поднять руки вверх, наклониться вперед, поставить ладони на пол перед стопами. Поочередно переступая руками вперед, принять положение – упор, лежа на животе. Затем, движение проделать в обратном порядке до исходного положения.</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7. Упражнение в парах: лежа на животе, подъем и опускание туловища (руки в </w:t>
      </w:r>
      <w:r>
        <w:rPr>
          <w:rFonts w:ascii="Times New Roman" w:hAnsi="Times New Roman"/>
          <w:i/>
          <w:iCs/>
          <w:sz w:val="28"/>
          <w:szCs w:val="28"/>
        </w:rPr>
        <w:t>III</w:t>
      </w:r>
      <w:r>
        <w:rPr>
          <w:rFonts w:ascii="Times New Roman" w:hAnsi="Times New Roman"/>
          <w:i/>
          <w:iCs/>
          <w:sz w:val="28"/>
          <w:szCs w:val="28"/>
          <w:lang w:val="ru-RU"/>
        </w:rPr>
        <w:t xml:space="preserve"> позиции). Партнер придерживает за колени.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8. Стоя в 1 позиции, поднять руки вверх, сделать глубокий наклон вперед, поставить ладони на пол перед стопами. Поочередно переступая  руками вперед, принять положение "упор лежа". При этом стараться удержать пятки в 1 позиции на полу. Сгибаясь в тазобедренных суставах, подтянуть ноги в 1 позиции, как можно ближе к рукам. </w:t>
      </w:r>
      <w:r w:rsidR="00716F15">
        <w:rPr>
          <w:rFonts w:ascii="Times New Roman" w:hAnsi="Times New Roman"/>
          <w:i/>
          <w:iCs/>
          <w:sz w:val="28"/>
          <w:szCs w:val="28"/>
          <w:lang w:val="ru-RU"/>
        </w:rPr>
        <w:t>Подняться в исходное положение.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7. Упражнения на развитие шага.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 Лежа  на полу,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на 90º по 1 позиции во всех направлениях.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2. Лежа на полу,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jete</w:t>
      </w:r>
      <w:proofErr w:type="spellEnd"/>
      <w:r>
        <w:rPr>
          <w:rFonts w:ascii="Times New Roman" w:hAnsi="Times New Roman"/>
          <w:i/>
          <w:iCs/>
          <w:sz w:val="28"/>
          <w:szCs w:val="28"/>
          <w:lang w:val="ru-RU"/>
        </w:rPr>
        <w:t xml:space="preserve"> по 1 позиции во всех направлениях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3.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(в потолок), медленно развести ноги в стороны до шпагата,  собрать ноги в 1 позицию вверх.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Шпагаты: прямой, на  </w:t>
      </w:r>
      <w:proofErr w:type="gramStart"/>
      <w:r>
        <w:rPr>
          <w:rFonts w:ascii="Times New Roman" w:hAnsi="Times New Roman"/>
          <w:i/>
          <w:iCs/>
          <w:sz w:val="28"/>
          <w:szCs w:val="28"/>
          <w:lang w:val="ru-RU"/>
        </w:rPr>
        <w:t>правую</w:t>
      </w:r>
      <w:proofErr w:type="gramEnd"/>
      <w:r>
        <w:rPr>
          <w:rFonts w:ascii="Times New Roman" w:hAnsi="Times New Roman"/>
          <w:i/>
          <w:iCs/>
          <w:sz w:val="28"/>
          <w:szCs w:val="28"/>
          <w:lang w:val="ru-RU"/>
        </w:rPr>
        <w:t>, на левую ноги.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5. Сидя на прямом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повернуть туловище вправо, и, с максимальным наклоном к правой ноге, взяться левой рукой за стопу. Правая рука отведена за спину.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6. Сидя на прямом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наклонить туловище боком вправо, и, с максимальным наклоном к правой ноге, взяться левой рукой за стопу. Правая рука на левом бедре: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7. Сидя в положении "лягушка", взяться левой рукой за стопу правой ноги и выпрямить  ногу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8. Сидя в положении "лягушка", взяться левой рукой за стопу правой ноги и выпрямить ногу в сторону, правая рука на полу.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9. Сидя на полу с ногами по 1 позиции, развести ноги до прямого шпагата, лечь вперед и, разворачивая ноги в тазобедренных суставах, перевести их в "лягушку" на животе. Проделать все в обратном порядке.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10. Лежа на боку,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developpe</w:t>
      </w:r>
      <w:proofErr w:type="spellEnd"/>
      <w:r>
        <w:rPr>
          <w:rFonts w:ascii="Times New Roman" w:hAnsi="Times New Roman"/>
          <w:i/>
          <w:iCs/>
          <w:sz w:val="28"/>
          <w:szCs w:val="28"/>
          <w:lang w:val="ru-RU"/>
        </w:rPr>
        <w:t xml:space="preserve">  правой ногой, с сокращенной стопой. Захватить ее:   а) правой рукой,     б) левой рукой.</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11. Равновесие с захватом правой руки голеностопного сустава правой ноги:</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   а) впер</w:t>
      </w:r>
      <w:r w:rsidR="00716F15">
        <w:rPr>
          <w:rFonts w:ascii="Times New Roman" w:hAnsi="Times New Roman"/>
          <w:i/>
          <w:iCs/>
          <w:sz w:val="28"/>
          <w:szCs w:val="28"/>
          <w:lang w:val="ru-RU"/>
        </w:rPr>
        <w:t>ед,   б) в сторону,   в) назад.</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w:t>
      </w:r>
      <w:r>
        <w:rPr>
          <w:rFonts w:ascii="Times New Roman" w:hAnsi="Times New Roman"/>
          <w:i/>
          <w:iCs/>
          <w:sz w:val="28"/>
          <w:szCs w:val="28"/>
        </w:rPr>
        <w:t>Temps</w:t>
      </w:r>
      <w:r>
        <w:rPr>
          <w:rFonts w:ascii="Times New Roman" w:hAnsi="Times New Roman"/>
          <w:i/>
          <w:iCs/>
          <w:sz w:val="28"/>
          <w:szCs w:val="28"/>
          <w:lang w:val="ru-RU"/>
        </w:rPr>
        <w:t xml:space="preserve"> </w:t>
      </w:r>
      <w:proofErr w:type="spellStart"/>
      <w:r>
        <w:rPr>
          <w:rFonts w:ascii="Times New Roman" w:hAnsi="Times New Roman"/>
          <w:i/>
          <w:iCs/>
          <w:sz w:val="28"/>
          <w:szCs w:val="28"/>
        </w:rPr>
        <w:t>saut</w:t>
      </w:r>
      <w:proofErr w:type="spellEnd"/>
      <w:r>
        <w:rPr>
          <w:rFonts w:ascii="Times New Roman" w:hAnsi="Times New Roman"/>
          <w:i/>
          <w:iCs/>
          <w:sz w:val="28"/>
          <w:szCs w:val="28"/>
          <w:lang w:val="ru-RU"/>
        </w:rPr>
        <w:t xml:space="preserve">é по </w:t>
      </w:r>
      <w:r>
        <w:rPr>
          <w:rFonts w:ascii="Times New Roman" w:hAnsi="Times New Roman"/>
          <w:i/>
          <w:iCs/>
          <w:sz w:val="28"/>
          <w:szCs w:val="28"/>
        </w:rPr>
        <w:t>VI</w:t>
      </w:r>
      <w:r>
        <w:rPr>
          <w:rFonts w:ascii="Times New Roman" w:hAnsi="Times New Roman"/>
          <w:i/>
          <w:iCs/>
          <w:sz w:val="28"/>
          <w:szCs w:val="28"/>
          <w:lang w:val="ru-RU"/>
        </w:rPr>
        <w:t xml:space="preserve">  и 1 позициям.</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Подскоки на месте и с продвижением.</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На месте перескоки с ноги на ногу.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4."Пингвинчики". Прыжки по 1 позиции с сокращенными стопами.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5. Прыжки с поджатыми ногами.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6. Прыжки с продвижением в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xml:space="preserve"> с поочередной сменой ног.</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7. "Козлик". Выполняется </w:t>
      </w:r>
      <w:r>
        <w:rPr>
          <w:rFonts w:ascii="Times New Roman" w:hAnsi="Times New Roman"/>
          <w:i/>
          <w:iCs/>
          <w:sz w:val="28"/>
          <w:szCs w:val="28"/>
        </w:rPr>
        <w:t>pas</w:t>
      </w:r>
      <w:r>
        <w:rPr>
          <w:rFonts w:ascii="Times New Roman" w:hAnsi="Times New Roman"/>
          <w:i/>
          <w:iCs/>
          <w:sz w:val="28"/>
          <w:szCs w:val="28"/>
          <w:lang w:val="ru-RU"/>
        </w:rPr>
        <w:t xml:space="preserve">  </w:t>
      </w:r>
      <w:proofErr w:type="spellStart"/>
      <w:r>
        <w:rPr>
          <w:rFonts w:ascii="Times New Roman" w:hAnsi="Times New Roman"/>
          <w:i/>
          <w:iCs/>
          <w:sz w:val="28"/>
          <w:szCs w:val="28"/>
        </w:rPr>
        <w:t>assamble</w:t>
      </w:r>
      <w:proofErr w:type="spellEnd"/>
      <w:r>
        <w:rPr>
          <w:rFonts w:ascii="Times New Roman" w:hAnsi="Times New Roman"/>
          <w:i/>
          <w:iCs/>
          <w:sz w:val="28"/>
          <w:szCs w:val="28"/>
          <w:lang w:val="ru-RU"/>
        </w:rPr>
        <w:t>, подбивной прыжок.</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8. Прыжок в шпагат.</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9. Подбивной  прыжок в "кольцо" одной ногой.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10. Прыжок в "лягушку" со сменой ног.</w:t>
      </w:r>
    </w:p>
    <w:p w:rsidR="00100ACD" w:rsidRDefault="00100ACD">
      <w:pPr>
        <w:pStyle w:val="Body1"/>
        <w:spacing w:line="360" w:lineRule="auto"/>
        <w:jc w:val="both"/>
        <w:rPr>
          <w:rFonts w:ascii="Times New Roman" w:hAnsi="Times New Roman"/>
          <w:sz w:val="28"/>
          <w:szCs w:val="28"/>
          <w:lang w:val="ru-RU"/>
        </w:rPr>
      </w:pPr>
    </w:p>
    <w:p w:rsidR="00116980" w:rsidRDefault="00116980">
      <w:pPr>
        <w:pStyle w:val="Body1"/>
        <w:spacing w:line="360" w:lineRule="auto"/>
        <w:jc w:val="both"/>
        <w:rPr>
          <w:rFonts w:ascii="Times New Roman" w:hAnsi="Times New Roman"/>
          <w:sz w:val="28"/>
          <w:szCs w:val="28"/>
          <w:lang w:val="ru-RU"/>
        </w:rPr>
      </w:pPr>
    </w:p>
    <w:p w:rsidR="00116980" w:rsidRDefault="00116980">
      <w:pPr>
        <w:pStyle w:val="Body1"/>
        <w:spacing w:line="360" w:lineRule="auto"/>
        <w:jc w:val="both"/>
        <w:rPr>
          <w:rFonts w:ascii="Times New Roman" w:hAnsi="Times New Roman"/>
          <w:sz w:val="28"/>
          <w:szCs w:val="28"/>
          <w:lang w:val="ru-RU"/>
        </w:rPr>
      </w:pPr>
    </w:p>
    <w:p w:rsidR="00100ACD" w:rsidRDefault="00100ACD">
      <w:pPr>
        <w:pStyle w:val="Body1"/>
        <w:spacing w:line="360" w:lineRule="auto"/>
        <w:jc w:val="both"/>
        <w:rPr>
          <w:rFonts w:ascii="Times New Roman" w:hAnsi="Times New Roman"/>
          <w:b/>
          <w:sz w:val="28"/>
          <w:szCs w:val="28"/>
          <w:lang w:val="ru-RU"/>
        </w:rPr>
      </w:pPr>
      <w:r>
        <w:rPr>
          <w:rFonts w:ascii="Times New Roman" w:hAnsi="Times New Roman"/>
          <w:b/>
          <w:sz w:val="28"/>
          <w:szCs w:val="28"/>
          <w:lang w:val="ru-RU"/>
        </w:rPr>
        <w:t>Срок обучения – 8 лет</w:t>
      </w:r>
    </w:p>
    <w:p w:rsidR="00100ACD" w:rsidRDefault="00100ACD">
      <w:pPr>
        <w:pStyle w:val="Body1"/>
        <w:spacing w:line="360" w:lineRule="auto"/>
        <w:jc w:val="both"/>
        <w:rPr>
          <w:rFonts w:ascii="Times New Roman" w:hAnsi="Times New Roman"/>
          <w:b/>
          <w:sz w:val="28"/>
          <w:szCs w:val="28"/>
          <w:lang w:val="ru-RU"/>
        </w:rPr>
      </w:pPr>
      <w:r>
        <w:rPr>
          <w:rFonts w:ascii="Times New Roman" w:hAnsi="Times New Roman"/>
          <w:b/>
          <w:sz w:val="28"/>
          <w:szCs w:val="28"/>
          <w:lang w:val="ru-RU"/>
        </w:rPr>
        <w:t xml:space="preserve">1 класс  </w:t>
      </w:r>
    </w:p>
    <w:p w:rsidR="00100ACD" w:rsidRDefault="00100ACD">
      <w:pPr>
        <w:spacing w:line="360" w:lineRule="auto"/>
        <w:jc w:val="both"/>
        <w:rPr>
          <w:rFonts w:ascii="Times New Roman" w:hAnsi="Times New Roman"/>
          <w:sz w:val="28"/>
          <w:szCs w:val="28"/>
          <w:lang w:val="ru-RU"/>
        </w:rPr>
      </w:pPr>
      <w:r w:rsidRPr="00716F15">
        <w:rPr>
          <w:rFonts w:ascii="Times New Roman" w:hAnsi="Times New Roman"/>
          <w:b/>
          <w:i/>
          <w:sz w:val="28"/>
          <w:szCs w:val="28"/>
          <w:lang w:val="ru-RU"/>
        </w:rPr>
        <w:t>Цель:</w:t>
      </w:r>
      <w:r>
        <w:rPr>
          <w:rFonts w:ascii="Times New Roman" w:hAnsi="Times New Roman"/>
          <w:sz w:val="28"/>
          <w:szCs w:val="28"/>
          <w:lang w:val="ru-RU"/>
        </w:rPr>
        <w:t xml:space="preserve">  ознакомление учащихся с</w:t>
      </w:r>
      <w:r>
        <w:rPr>
          <w:rFonts w:ascii="Times New Roman" w:hAnsi="Times New Roman"/>
          <w:b/>
          <w:sz w:val="28"/>
          <w:szCs w:val="28"/>
          <w:lang w:val="ru-RU"/>
        </w:rPr>
        <w:t xml:space="preserve"> </w:t>
      </w:r>
      <w:r>
        <w:rPr>
          <w:rFonts w:ascii="Times New Roman" w:hAnsi="Times New Roman"/>
          <w:sz w:val="28"/>
          <w:szCs w:val="28"/>
          <w:lang w:val="ru-RU"/>
        </w:rPr>
        <w:t>работой опорно-двигательного аппарата, укрепление общеф</w:t>
      </w:r>
      <w:r w:rsidR="00716F15">
        <w:rPr>
          <w:rFonts w:ascii="Times New Roman" w:hAnsi="Times New Roman"/>
          <w:sz w:val="28"/>
          <w:szCs w:val="28"/>
          <w:lang w:val="ru-RU"/>
        </w:rPr>
        <w:t xml:space="preserve">изического состояния учащихся. </w:t>
      </w:r>
    </w:p>
    <w:p w:rsidR="00100ACD" w:rsidRPr="00716F15" w:rsidRDefault="00100ACD">
      <w:pPr>
        <w:spacing w:line="360" w:lineRule="auto"/>
        <w:jc w:val="both"/>
        <w:rPr>
          <w:rFonts w:ascii="Times New Roman" w:hAnsi="Times New Roman"/>
          <w:b/>
          <w:i/>
          <w:iCs/>
          <w:sz w:val="28"/>
          <w:szCs w:val="28"/>
          <w:lang w:val="ru-RU"/>
        </w:rPr>
      </w:pPr>
      <w:r w:rsidRPr="00716F15">
        <w:rPr>
          <w:rFonts w:ascii="Times New Roman" w:hAnsi="Times New Roman"/>
          <w:b/>
          <w:i/>
          <w:iCs/>
          <w:sz w:val="28"/>
          <w:szCs w:val="28"/>
          <w:lang w:val="ru-RU"/>
        </w:rPr>
        <w:t>Задачи: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укрепление общефизического состояния учащихся;</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развитие элементарных навыков координации;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 развитие </w:t>
      </w:r>
      <w:proofErr w:type="spellStart"/>
      <w:r>
        <w:rPr>
          <w:rFonts w:ascii="Times New Roman" w:hAnsi="Times New Roman"/>
          <w:i/>
          <w:iCs/>
          <w:sz w:val="28"/>
          <w:szCs w:val="28"/>
          <w:lang w:val="ru-RU"/>
        </w:rPr>
        <w:t>выворотности</w:t>
      </w:r>
      <w:proofErr w:type="spellEnd"/>
      <w:r>
        <w:rPr>
          <w:rFonts w:ascii="Times New Roman" w:hAnsi="Times New Roman"/>
          <w:i/>
          <w:iCs/>
          <w:sz w:val="28"/>
          <w:szCs w:val="28"/>
          <w:lang w:val="ru-RU"/>
        </w:rPr>
        <w:t xml:space="preserve"> ног при помощи специальных упражнений, которые помогут учащимся овладеть  основными позициями  классического танца;</w:t>
      </w:r>
    </w:p>
    <w:p w:rsidR="00100ACD" w:rsidRDefault="00100ACD">
      <w:pPr>
        <w:pStyle w:val="Body1"/>
        <w:spacing w:line="360" w:lineRule="auto"/>
        <w:ind w:firstLine="720"/>
        <w:jc w:val="both"/>
        <w:rPr>
          <w:rFonts w:ascii="Times New Roman" w:hAnsi="Times New Roman"/>
          <w:b/>
          <w:sz w:val="28"/>
          <w:szCs w:val="28"/>
          <w:lang w:val="ru-RU"/>
        </w:rPr>
      </w:pPr>
    </w:p>
    <w:p w:rsidR="00100ACD" w:rsidRDefault="00100ACD">
      <w:pPr>
        <w:pStyle w:val="Body1"/>
        <w:spacing w:line="360" w:lineRule="auto"/>
        <w:jc w:val="both"/>
        <w:rPr>
          <w:rFonts w:ascii="Times New Roman" w:hAnsi="Times New Roman"/>
          <w:b/>
          <w:sz w:val="28"/>
          <w:szCs w:val="28"/>
          <w:lang w:val="ru-RU"/>
        </w:rPr>
      </w:pPr>
      <w:r>
        <w:rPr>
          <w:rFonts w:ascii="Times New Roman" w:hAnsi="Times New Roman"/>
          <w:sz w:val="28"/>
          <w:szCs w:val="28"/>
          <w:lang w:val="ru-RU"/>
        </w:rPr>
        <w:t xml:space="preserve">      </w:t>
      </w:r>
      <w:r>
        <w:rPr>
          <w:rFonts w:ascii="Times New Roman" w:hAnsi="Times New Roman"/>
          <w:b/>
          <w:sz w:val="28"/>
          <w:szCs w:val="28"/>
          <w:lang w:val="ru-RU"/>
        </w:rPr>
        <w:t xml:space="preserve">Примерный рекомендуемый набор упражнений для 1 класса: </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1.Упражнения для стоп</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 Шаги:  а) на всей стопе;  б) на </w:t>
      </w:r>
      <w:proofErr w:type="spellStart"/>
      <w:r>
        <w:rPr>
          <w:rFonts w:ascii="Times New Roman" w:hAnsi="Times New Roman"/>
          <w:i/>
          <w:iCs/>
          <w:sz w:val="28"/>
          <w:szCs w:val="28"/>
          <w:lang w:val="ru-RU"/>
        </w:rPr>
        <w:t>полупальцах</w:t>
      </w:r>
      <w:proofErr w:type="spellEnd"/>
      <w:r>
        <w:rPr>
          <w:rFonts w:ascii="Times New Roman" w:hAnsi="Times New Roman"/>
          <w:i/>
          <w:iCs/>
          <w:sz w:val="28"/>
          <w:szCs w:val="28"/>
          <w:lang w:val="ru-RU"/>
        </w:rPr>
        <w:t>.</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2. Сидя на полу, сократить 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Лежа на спине, круговые движения стопами: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 сократить по </w:t>
      </w:r>
      <w:r>
        <w:rPr>
          <w:rFonts w:ascii="Times New Roman" w:hAnsi="Times New Roman"/>
          <w:i/>
          <w:iCs/>
          <w:sz w:val="28"/>
          <w:szCs w:val="28"/>
        </w:rPr>
        <w:t>VI</w:t>
      </w:r>
      <w:r>
        <w:rPr>
          <w:rFonts w:ascii="Times New Roman" w:hAnsi="Times New Roman"/>
          <w:i/>
          <w:iCs/>
          <w:sz w:val="28"/>
          <w:szCs w:val="28"/>
          <w:lang w:val="ru-RU"/>
        </w:rPr>
        <w:t xml:space="preserve"> позиции, медленно развернуть стопы так, чтобы мизинцы коснулись пола (сокращенная 1 позиция), вытянуть стопы по 1 позиции.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w:t>
      </w:r>
      <w:proofErr w:type="spellStart"/>
      <w:proofErr w:type="gramStart"/>
      <w:r>
        <w:rPr>
          <w:rFonts w:ascii="Times New Roman" w:hAnsi="Times New Roman"/>
          <w:i/>
          <w:iCs/>
          <w:sz w:val="28"/>
          <w:szCs w:val="28"/>
        </w:rPr>
        <w:t>Releve</w:t>
      </w:r>
      <w:proofErr w:type="spellEnd"/>
      <w:r>
        <w:rPr>
          <w:rFonts w:ascii="Times New Roman" w:hAnsi="Times New Roman"/>
          <w:i/>
          <w:iCs/>
          <w:sz w:val="28"/>
          <w:szCs w:val="28"/>
          <w:lang w:val="ru-RU"/>
        </w:rPr>
        <w:t xml:space="preserve">  на</w:t>
      </w:r>
      <w:proofErr w:type="gramEnd"/>
      <w:r>
        <w:rPr>
          <w:rFonts w:ascii="Times New Roman" w:hAnsi="Times New Roman"/>
          <w:i/>
          <w:iCs/>
          <w:sz w:val="28"/>
          <w:szCs w:val="28"/>
          <w:lang w:val="ru-RU"/>
        </w:rPr>
        <w:t xml:space="preserve"> полу - пальцах в  </w:t>
      </w:r>
      <w:r>
        <w:rPr>
          <w:rFonts w:ascii="Times New Roman" w:hAnsi="Times New Roman"/>
          <w:i/>
          <w:iCs/>
          <w:sz w:val="28"/>
          <w:szCs w:val="28"/>
        </w:rPr>
        <w:t>VI</w:t>
      </w:r>
      <w:r w:rsidR="00716F15">
        <w:rPr>
          <w:rFonts w:ascii="Times New Roman" w:hAnsi="Times New Roman"/>
          <w:i/>
          <w:iCs/>
          <w:sz w:val="28"/>
          <w:szCs w:val="28"/>
          <w:lang w:val="ru-RU"/>
        </w:rPr>
        <w:t xml:space="preserve"> позиции  у станка;</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 xml:space="preserve">2. Упражнения на </w:t>
      </w:r>
      <w:proofErr w:type="spellStart"/>
      <w:r>
        <w:rPr>
          <w:rFonts w:ascii="Times New Roman" w:hAnsi="Times New Roman"/>
          <w:b/>
          <w:bCs/>
          <w:i/>
          <w:iCs/>
          <w:sz w:val="28"/>
          <w:szCs w:val="28"/>
          <w:u w:val="single"/>
          <w:lang w:val="ru-RU"/>
        </w:rPr>
        <w:t>выворотность</w:t>
      </w:r>
      <w:proofErr w:type="spellEnd"/>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1.Лежа на спине развернуть ноги из </w:t>
      </w:r>
      <w:r>
        <w:rPr>
          <w:rFonts w:ascii="Times New Roman" w:hAnsi="Times New Roman"/>
          <w:i/>
          <w:iCs/>
          <w:sz w:val="28"/>
          <w:szCs w:val="28"/>
        </w:rPr>
        <w:t>VI</w:t>
      </w:r>
      <w:r>
        <w:rPr>
          <w:rFonts w:ascii="Times New Roman" w:hAnsi="Times New Roman"/>
          <w:i/>
          <w:iCs/>
          <w:sz w:val="28"/>
          <w:szCs w:val="28"/>
          <w:lang w:val="ru-RU"/>
        </w:rPr>
        <w:t xml:space="preserve"> позиции в 1.</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Лягушка": а) сидя, б)  лежа на спине, в)  лежа на животе;</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г) сидя на полу -  руки продеть с внутренней стороны голени и, сцепив кисти в "замок", подтянуть стопы к себе, при этом выпрямить корпус, колени </w:t>
      </w:r>
      <w:r w:rsidR="00716F15">
        <w:rPr>
          <w:rFonts w:ascii="Times New Roman" w:hAnsi="Times New Roman"/>
          <w:i/>
          <w:iCs/>
          <w:sz w:val="28"/>
          <w:szCs w:val="28"/>
          <w:lang w:val="ru-RU"/>
        </w:rPr>
        <w:t>максимально отвести от корпуса.</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 Упражнения на гибкость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1."Складочка" по </w:t>
      </w:r>
      <w:r>
        <w:rPr>
          <w:rFonts w:ascii="Times New Roman" w:hAnsi="Times New Roman"/>
          <w:i/>
          <w:iCs/>
          <w:sz w:val="28"/>
          <w:szCs w:val="28"/>
        </w:rPr>
        <w:t>VI</w:t>
      </w:r>
      <w:r>
        <w:rPr>
          <w:rFonts w:ascii="Times New Roman" w:hAnsi="Times New Roman"/>
          <w:i/>
          <w:iCs/>
          <w:sz w:val="28"/>
          <w:szCs w:val="28"/>
          <w:lang w:val="ru-RU"/>
        </w:rPr>
        <w:t xml:space="preserve"> позиции с обхватом рук за стопы.</w:t>
      </w:r>
    </w:p>
    <w:p w:rsid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2."Складочка" по </w:t>
      </w:r>
      <w:r>
        <w:rPr>
          <w:rFonts w:ascii="Times New Roman" w:hAnsi="Times New Roman"/>
          <w:i/>
          <w:iCs/>
          <w:sz w:val="28"/>
          <w:szCs w:val="28"/>
        </w:rPr>
        <w:t>I</w:t>
      </w:r>
      <w:r>
        <w:rPr>
          <w:rFonts w:ascii="Times New Roman" w:hAnsi="Times New Roman"/>
          <w:i/>
          <w:iCs/>
          <w:sz w:val="28"/>
          <w:szCs w:val="28"/>
          <w:lang w:val="ru-RU"/>
        </w:rPr>
        <w:t xml:space="preserve"> позиции: сидя колени согнуть и подтянуть к груди,  стопы в выворотной </w:t>
      </w:r>
      <w:r>
        <w:rPr>
          <w:rFonts w:ascii="Times New Roman" w:hAnsi="Times New Roman"/>
          <w:i/>
          <w:sz w:val="28"/>
          <w:szCs w:val="28"/>
        </w:rPr>
        <w:t>I</w:t>
      </w:r>
      <w:r>
        <w:rPr>
          <w:rFonts w:ascii="Times New Roman" w:hAnsi="Times New Roman"/>
          <w:i/>
          <w:sz w:val="28"/>
          <w:szCs w:val="28"/>
          <w:lang w:val="ru-RU"/>
        </w:rPr>
        <w:t xml:space="preserve"> позиции,</w:t>
      </w:r>
      <w:r>
        <w:rPr>
          <w:rFonts w:ascii="Times New Roman" w:hAnsi="Times New Roman"/>
          <w:i/>
          <w:iCs/>
          <w:sz w:val="28"/>
          <w:szCs w:val="28"/>
          <w:lang w:val="ru-RU"/>
        </w:rPr>
        <w:t xml:space="preserve"> руками удержать стопы, стараясь развести их в стороны. Вытянуть ноги по полу с одновременным наклоном вперед, руки и  стопы вытягиваются.</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Из положения упор присев (присед, колени вместе, руки опираются около носков снаружи) встать в положение упор согнувшись  (стойка на прямых ногах с опорой руками около носков, тело согнуто в тазобедренных суставах).</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w:t>
      </w:r>
      <w:proofErr w:type="gramStart"/>
      <w:r>
        <w:rPr>
          <w:rFonts w:ascii="Times New Roman" w:hAnsi="Times New Roman"/>
          <w:i/>
          <w:iCs/>
          <w:sz w:val="28"/>
          <w:szCs w:val="28"/>
          <w:lang w:val="ru-RU"/>
        </w:rPr>
        <w:t>Наклон</w:t>
      </w:r>
      <w:proofErr w:type="gramEnd"/>
      <w:r>
        <w:rPr>
          <w:rFonts w:ascii="Times New Roman" w:hAnsi="Times New Roman"/>
          <w:i/>
          <w:iCs/>
          <w:sz w:val="28"/>
          <w:szCs w:val="28"/>
          <w:lang w:val="ru-RU"/>
        </w:rPr>
        <w:t xml:space="preserve">  вперед прогнувшись, кисти на плечах, локти отведены</w:t>
      </w:r>
      <w:r w:rsidR="00716F15">
        <w:rPr>
          <w:rFonts w:ascii="Times New Roman" w:hAnsi="Times New Roman"/>
          <w:i/>
          <w:iCs/>
          <w:sz w:val="28"/>
          <w:szCs w:val="28"/>
          <w:lang w:val="ru-RU"/>
        </w:rPr>
        <w:t xml:space="preserve"> в стороны, взгляд перед собой.</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Развитие гибкости назад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 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назад с опорой на предплечья, ладони вни</w:t>
      </w:r>
      <w:proofErr w:type="gramStart"/>
      <w:r>
        <w:rPr>
          <w:rFonts w:ascii="Times New Roman" w:hAnsi="Times New Roman"/>
          <w:i/>
          <w:iCs/>
          <w:sz w:val="28"/>
          <w:szCs w:val="28"/>
          <w:lang w:val="ru-RU"/>
        </w:rPr>
        <w:t>з-</w:t>
      </w:r>
      <w:proofErr w:type="gramEnd"/>
      <w:r>
        <w:rPr>
          <w:rFonts w:ascii="Times New Roman" w:hAnsi="Times New Roman"/>
          <w:i/>
          <w:iCs/>
          <w:sz w:val="28"/>
          <w:szCs w:val="28"/>
          <w:lang w:val="ru-RU"/>
        </w:rPr>
        <w:t>«поза сфинкса».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2. 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 вытянутых руках.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w:t>
      </w:r>
      <w:proofErr w:type="gramStart"/>
      <w:r>
        <w:rPr>
          <w:rFonts w:ascii="Times New Roman" w:hAnsi="Times New Roman"/>
          <w:i/>
          <w:iCs/>
          <w:sz w:val="28"/>
          <w:szCs w:val="28"/>
          <w:lang w:val="ru-RU"/>
        </w:rPr>
        <w:t xml:space="preserve">"Колечко" с глубоким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назад, одновременно ноги согнуть в коленях, носками коснуться  головы.</w:t>
      </w:r>
      <w:proofErr w:type="gramEnd"/>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Стоя на коленях, скручивание корпуса с наклоном вправо назад, правой рукой коснуться левой пятки, и упершись  в н</w:t>
      </w:r>
      <w:r w:rsidR="00716F15">
        <w:rPr>
          <w:rFonts w:ascii="Times New Roman" w:hAnsi="Times New Roman"/>
          <w:i/>
          <w:iCs/>
          <w:sz w:val="28"/>
          <w:szCs w:val="28"/>
          <w:lang w:val="ru-RU"/>
        </w:rPr>
        <w:t>ее, подать бедра сильно вперед.</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 Силовые упражнения для мышц живота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 Лежа на коврике, ноги поднять на 90º  (в потолок) и опустить,  руки в стороны ладонями вниз.</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"Уголок"  из  положения -  сидя, колени подтянуть  к груди.</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3.Стойка на л</w:t>
      </w:r>
      <w:r w:rsidR="00716F15">
        <w:rPr>
          <w:rFonts w:ascii="Times New Roman" w:hAnsi="Times New Roman"/>
          <w:i/>
          <w:iCs/>
          <w:sz w:val="28"/>
          <w:szCs w:val="28"/>
          <w:lang w:val="ru-RU"/>
        </w:rPr>
        <w:t>опатках с поддержкой под спину.</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1."Самолет".  Из  положения - лежа на животе, одновременное подъем и опускание  ног и туловища.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2."Лодочка". Перекаты на животе вперед и обратно.</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Отжимание от пола (упражнение для мальчиков за счет упражнения №4).</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4."Обезьянка".  Стоя по </w:t>
      </w:r>
      <w:r>
        <w:rPr>
          <w:rFonts w:ascii="Times New Roman" w:hAnsi="Times New Roman"/>
          <w:i/>
          <w:iCs/>
          <w:sz w:val="28"/>
          <w:szCs w:val="28"/>
        </w:rPr>
        <w:t>VI</w:t>
      </w:r>
      <w:r>
        <w:rPr>
          <w:rFonts w:ascii="Times New Roman" w:hAnsi="Times New Roman"/>
          <w:i/>
          <w:iCs/>
          <w:sz w:val="28"/>
          <w:szCs w:val="28"/>
          <w:lang w:val="ru-RU"/>
        </w:rPr>
        <w:t xml:space="preserve"> позиции, поднять руки вверх, наклониться вперед, поставить ладони на пол перед стопами. Поочередно переступая руками вперед, принять положение – упор, лежа на животе. Затем, движение проделать в обратном </w:t>
      </w:r>
      <w:r w:rsidR="00716F15">
        <w:rPr>
          <w:rFonts w:ascii="Times New Roman" w:hAnsi="Times New Roman"/>
          <w:i/>
          <w:iCs/>
          <w:sz w:val="28"/>
          <w:szCs w:val="28"/>
          <w:lang w:val="ru-RU"/>
        </w:rPr>
        <w:t>порядке до исходного положения.</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lastRenderedPageBreak/>
        <w:t>7. Упражнения на развитие шага</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1. Лежа  на полу,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на 90º по 1 позиции вперед.</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2. Лежа на полу,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jete</w:t>
      </w:r>
      <w:proofErr w:type="spellEnd"/>
      <w:r>
        <w:rPr>
          <w:rFonts w:ascii="Times New Roman" w:hAnsi="Times New Roman"/>
          <w:i/>
          <w:iCs/>
          <w:sz w:val="28"/>
          <w:szCs w:val="28"/>
          <w:lang w:val="ru-RU"/>
        </w:rPr>
        <w:t xml:space="preserve"> по 1 позиции вперед.</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3.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(в потолок), медленно развести ноги в стороны до шпагата,  собрать ноги в 1 позицию вверх.</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 xml:space="preserve">4. Шпагаты: прямой, на </w:t>
      </w:r>
      <w:proofErr w:type="gramStart"/>
      <w:r>
        <w:rPr>
          <w:rFonts w:ascii="Times New Roman" w:hAnsi="Times New Roman"/>
          <w:i/>
          <w:iCs/>
          <w:sz w:val="28"/>
          <w:szCs w:val="28"/>
          <w:lang w:val="ru-RU"/>
        </w:rPr>
        <w:t>правую</w:t>
      </w:r>
      <w:proofErr w:type="gramEnd"/>
      <w:r>
        <w:rPr>
          <w:rFonts w:ascii="Times New Roman" w:hAnsi="Times New Roman"/>
          <w:i/>
          <w:iCs/>
          <w:sz w:val="28"/>
          <w:szCs w:val="28"/>
          <w:lang w:val="ru-RU"/>
        </w:rPr>
        <w:t>, на левую ноги.</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5.Сидя на прямом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повернуть туловище вправо, и, с максимальным наклоном к правой ноге, взяться левой рукой за стопу. Правая рука отведена за спину.</w:t>
      </w:r>
    </w:p>
    <w:p w:rsidR="00100ACD" w:rsidRPr="00716F15" w:rsidRDefault="00100ACD" w:rsidP="00716F15">
      <w:pPr>
        <w:spacing w:line="360" w:lineRule="auto"/>
        <w:rPr>
          <w:rFonts w:ascii="Times New Roman" w:hAnsi="Times New Roman"/>
          <w:i/>
          <w:iCs/>
          <w:sz w:val="28"/>
          <w:szCs w:val="28"/>
          <w:lang w:val="ru-RU"/>
        </w:rPr>
      </w:pPr>
      <w:r>
        <w:rPr>
          <w:rFonts w:ascii="Times New Roman" w:hAnsi="Times New Roman"/>
          <w:i/>
          <w:iCs/>
          <w:sz w:val="28"/>
          <w:szCs w:val="28"/>
          <w:lang w:val="ru-RU"/>
        </w:rPr>
        <w:t>6. Сидя на прямом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наклонить туловище боком вправо, и, с максимальным наклоном к правой ноге, взяться левой рукой за сто</w:t>
      </w:r>
      <w:r w:rsidR="00716F15">
        <w:rPr>
          <w:rFonts w:ascii="Times New Roman" w:hAnsi="Times New Roman"/>
          <w:i/>
          <w:iCs/>
          <w:sz w:val="28"/>
          <w:szCs w:val="28"/>
          <w:lang w:val="ru-RU"/>
        </w:rPr>
        <w:t>пу. Правая рука на левом бедре.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w:t>
      </w:r>
      <w:r>
        <w:rPr>
          <w:rFonts w:ascii="Times New Roman" w:hAnsi="Times New Roman"/>
          <w:i/>
          <w:iCs/>
          <w:sz w:val="28"/>
          <w:szCs w:val="28"/>
        </w:rPr>
        <w:t>Temps</w:t>
      </w:r>
      <w:r>
        <w:rPr>
          <w:rFonts w:ascii="Times New Roman" w:hAnsi="Times New Roman"/>
          <w:i/>
          <w:iCs/>
          <w:sz w:val="28"/>
          <w:szCs w:val="28"/>
          <w:lang w:val="ru-RU"/>
        </w:rPr>
        <w:t xml:space="preserve"> </w:t>
      </w:r>
      <w:proofErr w:type="spellStart"/>
      <w:r>
        <w:rPr>
          <w:rFonts w:ascii="Times New Roman" w:hAnsi="Times New Roman"/>
          <w:i/>
          <w:iCs/>
          <w:sz w:val="28"/>
          <w:szCs w:val="28"/>
        </w:rPr>
        <w:t>saut</w:t>
      </w:r>
      <w:proofErr w:type="spellEnd"/>
      <w:r>
        <w:rPr>
          <w:rFonts w:ascii="Times New Roman" w:hAnsi="Times New Roman"/>
          <w:i/>
          <w:iCs/>
          <w:sz w:val="28"/>
          <w:szCs w:val="28"/>
          <w:lang w:val="ru-RU"/>
        </w:rPr>
        <w:t xml:space="preserve">é по </w:t>
      </w:r>
      <w:r>
        <w:rPr>
          <w:rFonts w:ascii="Times New Roman" w:hAnsi="Times New Roman"/>
          <w:i/>
          <w:iCs/>
          <w:sz w:val="28"/>
          <w:szCs w:val="28"/>
        </w:rPr>
        <w:t>VI</w:t>
      </w:r>
      <w:r>
        <w:rPr>
          <w:rFonts w:ascii="Times New Roman" w:hAnsi="Times New Roman"/>
          <w:i/>
          <w:iCs/>
          <w:sz w:val="28"/>
          <w:szCs w:val="28"/>
          <w:lang w:val="ru-RU"/>
        </w:rPr>
        <w:t xml:space="preserve">  позиции.</w:t>
      </w:r>
    </w:p>
    <w:p w:rsidR="00100ACD" w:rsidRDefault="00100ACD">
      <w:pPr>
        <w:spacing w:line="360" w:lineRule="auto"/>
        <w:rPr>
          <w:rFonts w:ascii="Times New Roman" w:hAnsi="Times New Roman"/>
          <w:i/>
          <w:iCs/>
          <w:sz w:val="28"/>
          <w:szCs w:val="28"/>
          <w:lang w:val="ru-RU"/>
        </w:rPr>
      </w:pPr>
      <w:r>
        <w:rPr>
          <w:rFonts w:ascii="Times New Roman" w:hAnsi="Times New Roman"/>
          <w:i/>
          <w:iCs/>
          <w:sz w:val="28"/>
          <w:szCs w:val="28"/>
          <w:lang w:val="ru-RU"/>
        </w:rPr>
        <w:t>2. Подскоки на месте и с продвижением.</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На месте перескоки с ноги на ногу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w:t>
      </w:r>
      <w:proofErr w:type="spellStart"/>
      <w:r>
        <w:rPr>
          <w:rFonts w:ascii="Times New Roman" w:hAnsi="Times New Roman"/>
          <w:i/>
          <w:iCs/>
          <w:sz w:val="28"/>
          <w:szCs w:val="28"/>
          <w:lang w:val="ru-RU"/>
        </w:rPr>
        <w:t>Пингвинчики</w:t>
      </w:r>
      <w:proofErr w:type="spellEnd"/>
      <w:r>
        <w:rPr>
          <w:rFonts w:ascii="Times New Roman" w:hAnsi="Times New Roman"/>
          <w:i/>
          <w:iCs/>
          <w:sz w:val="28"/>
          <w:szCs w:val="28"/>
          <w:lang w:val="ru-RU"/>
        </w:rPr>
        <w:t>". Прыжки по 1 позиции с сокращенными стопами.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5.Прыжки с поджатыми ногами</w:t>
      </w:r>
    </w:p>
    <w:p w:rsidR="00100ACD" w:rsidRDefault="00100ACD">
      <w:pPr>
        <w:pStyle w:val="Body1"/>
        <w:spacing w:line="360" w:lineRule="auto"/>
        <w:rPr>
          <w:rFonts w:ascii="Times New Roman" w:hAnsi="Times New Roman"/>
          <w:b/>
          <w:sz w:val="28"/>
          <w:szCs w:val="28"/>
          <w:lang w:val="ru-RU"/>
        </w:rPr>
      </w:pPr>
    </w:p>
    <w:p w:rsidR="00100ACD" w:rsidRDefault="00100ACD">
      <w:pPr>
        <w:pStyle w:val="Body1"/>
        <w:spacing w:line="360" w:lineRule="auto"/>
        <w:rPr>
          <w:rFonts w:ascii="Times New Roman" w:hAnsi="Times New Roman"/>
          <w:b/>
          <w:sz w:val="28"/>
          <w:szCs w:val="28"/>
          <w:lang w:val="ru-RU"/>
        </w:rPr>
      </w:pPr>
      <w:r>
        <w:rPr>
          <w:rFonts w:ascii="Times New Roman" w:hAnsi="Times New Roman"/>
          <w:sz w:val="28"/>
          <w:szCs w:val="28"/>
          <w:lang w:val="ru-RU"/>
        </w:rPr>
        <w:t xml:space="preserve"> </w:t>
      </w:r>
      <w:r>
        <w:rPr>
          <w:rFonts w:ascii="Times New Roman" w:hAnsi="Times New Roman"/>
          <w:b/>
          <w:sz w:val="28"/>
          <w:szCs w:val="28"/>
          <w:lang w:val="ru-RU"/>
        </w:rPr>
        <w:t>2 класс (1 час в неделю)</w:t>
      </w:r>
    </w:p>
    <w:p w:rsidR="00100ACD" w:rsidRDefault="00100ACD">
      <w:pPr>
        <w:spacing w:line="360" w:lineRule="auto"/>
        <w:jc w:val="both"/>
        <w:rPr>
          <w:rFonts w:ascii="Times New Roman" w:hAnsi="Times New Roman"/>
          <w:iCs/>
          <w:sz w:val="28"/>
          <w:szCs w:val="28"/>
          <w:lang w:val="ru-RU"/>
        </w:rPr>
      </w:pPr>
      <w:r w:rsidRPr="00716F15">
        <w:rPr>
          <w:rFonts w:ascii="Times New Roman" w:hAnsi="Times New Roman"/>
          <w:b/>
          <w:i/>
          <w:iCs/>
          <w:sz w:val="28"/>
          <w:szCs w:val="28"/>
          <w:lang w:val="ru-RU"/>
        </w:rPr>
        <w:t>Цель:</w:t>
      </w:r>
      <w:r>
        <w:rPr>
          <w:rFonts w:ascii="Times New Roman" w:hAnsi="Times New Roman"/>
          <w:iCs/>
          <w:sz w:val="28"/>
          <w:szCs w:val="28"/>
          <w:lang w:val="ru-RU"/>
        </w:rPr>
        <w:t xml:space="preserve"> укрепление общефизического состояния за счет увеличения качества исполнения упражнений.</w:t>
      </w:r>
    </w:p>
    <w:p w:rsidR="00100ACD" w:rsidRPr="00716F15" w:rsidRDefault="00100ACD">
      <w:pPr>
        <w:spacing w:line="360" w:lineRule="auto"/>
        <w:jc w:val="both"/>
        <w:rPr>
          <w:rFonts w:ascii="Times New Roman" w:hAnsi="Times New Roman"/>
          <w:b/>
          <w:i/>
          <w:iCs/>
          <w:sz w:val="28"/>
          <w:szCs w:val="28"/>
          <w:lang w:val="ru-RU"/>
        </w:rPr>
      </w:pPr>
      <w:r w:rsidRPr="00716F15">
        <w:rPr>
          <w:rFonts w:ascii="Times New Roman" w:hAnsi="Times New Roman"/>
          <w:b/>
          <w:i/>
          <w:iCs/>
          <w:sz w:val="28"/>
          <w:szCs w:val="28"/>
          <w:lang w:val="ru-RU"/>
        </w:rPr>
        <w:t xml:space="preserve">Задачи: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 дальнейшее развитие </w:t>
      </w:r>
      <w:proofErr w:type="spellStart"/>
      <w:r>
        <w:rPr>
          <w:rFonts w:ascii="Times New Roman" w:hAnsi="Times New Roman"/>
          <w:i/>
          <w:iCs/>
          <w:sz w:val="28"/>
          <w:szCs w:val="28"/>
          <w:lang w:val="ru-RU"/>
        </w:rPr>
        <w:t>выворотности</w:t>
      </w:r>
      <w:proofErr w:type="spellEnd"/>
      <w:r>
        <w:rPr>
          <w:rFonts w:ascii="Times New Roman" w:hAnsi="Times New Roman"/>
          <w:i/>
          <w:iCs/>
          <w:sz w:val="28"/>
          <w:szCs w:val="28"/>
          <w:lang w:val="ru-RU"/>
        </w:rPr>
        <w:t xml:space="preserve"> ног при помощи специальных упражнений, которые помогут учащимся овладеть  основными позициями  классического танца;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развитие чувства ритма за счет усложнения и разнообразия ритмического рисунка.</w:t>
      </w:r>
    </w:p>
    <w:p w:rsidR="00100ACD" w:rsidRDefault="00100ACD">
      <w:pPr>
        <w:spacing w:line="360" w:lineRule="auto"/>
        <w:jc w:val="both"/>
        <w:rPr>
          <w:rFonts w:ascii="Times New Roman" w:hAnsi="Times New Roman"/>
          <w:i/>
          <w:iCs/>
          <w:sz w:val="28"/>
          <w:szCs w:val="28"/>
          <w:lang w:val="ru-RU"/>
        </w:rPr>
      </w:pPr>
    </w:p>
    <w:p w:rsidR="00100ACD" w:rsidRDefault="00100ACD">
      <w:pPr>
        <w:pStyle w:val="Body1"/>
        <w:spacing w:line="360" w:lineRule="auto"/>
        <w:rPr>
          <w:rFonts w:ascii="Times New Roman" w:hAnsi="Times New Roman"/>
          <w:b/>
          <w:sz w:val="28"/>
          <w:szCs w:val="28"/>
          <w:lang w:val="ru-RU"/>
        </w:rPr>
      </w:pPr>
      <w:r>
        <w:rPr>
          <w:rFonts w:ascii="Times New Roman" w:hAnsi="Times New Roman"/>
          <w:b/>
          <w:sz w:val="28"/>
          <w:szCs w:val="28"/>
          <w:lang w:val="ru-RU"/>
        </w:rPr>
        <w:t>Примерный рекомендуемый набор упражнений для 2 класса</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1.Упражнения для стоп</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1.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на </w:t>
      </w:r>
      <w:proofErr w:type="spellStart"/>
      <w:r>
        <w:rPr>
          <w:rFonts w:ascii="Times New Roman" w:hAnsi="Times New Roman"/>
          <w:i/>
          <w:iCs/>
          <w:sz w:val="28"/>
          <w:szCs w:val="28"/>
          <w:lang w:val="ru-RU"/>
        </w:rPr>
        <w:t>полупальцах</w:t>
      </w:r>
      <w:proofErr w:type="spellEnd"/>
      <w:r>
        <w:rPr>
          <w:rFonts w:ascii="Times New Roman" w:hAnsi="Times New Roman"/>
          <w:i/>
          <w:iCs/>
          <w:sz w:val="28"/>
          <w:szCs w:val="28"/>
          <w:lang w:val="ru-RU"/>
        </w:rPr>
        <w:t xml:space="preserve"> </w:t>
      </w:r>
      <w:proofErr w:type="gramStart"/>
      <w:r>
        <w:rPr>
          <w:rFonts w:ascii="Times New Roman" w:hAnsi="Times New Roman"/>
          <w:i/>
          <w:iCs/>
          <w:sz w:val="28"/>
          <w:szCs w:val="28"/>
          <w:lang w:val="ru-RU"/>
        </w:rPr>
        <w:t xml:space="preserve">в  </w:t>
      </w:r>
      <w:r>
        <w:rPr>
          <w:rFonts w:ascii="Times New Roman" w:hAnsi="Times New Roman"/>
          <w:i/>
          <w:iCs/>
          <w:sz w:val="28"/>
          <w:szCs w:val="28"/>
        </w:rPr>
        <w:t>VI</w:t>
      </w:r>
      <w:proofErr w:type="gramEnd"/>
      <w:r>
        <w:rPr>
          <w:rFonts w:ascii="Times New Roman" w:hAnsi="Times New Roman"/>
          <w:i/>
          <w:iCs/>
          <w:sz w:val="28"/>
          <w:szCs w:val="28"/>
          <w:lang w:val="ru-RU"/>
        </w:rPr>
        <w:t xml:space="preserve"> позиции:  а) на середине;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б) с одновременным подъемом колена (лицом к станку).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Из положения - сидя на пятках, подняться на пальцы (подъем должен "вывалиться"), перейти на полу - пальцы, опустить пятки на пол. Все сделать в обратном порядке и вернуться в исходное положение: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Сидя на пятках, спина круглая, перейти в положение - сидя на подъем, руки опираются около стоп.  </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Лицом к станку: из 1 позиции поставить правую ногу на "полу - пальцы" (колено находится в выворо</w:t>
      </w:r>
      <w:r w:rsidR="00716F15">
        <w:rPr>
          <w:rFonts w:ascii="Times New Roman" w:hAnsi="Times New Roman"/>
          <w:i/>
          <w:iCs/>
          <w:sz w:val="28"/>
          <w:szCs w:val="28"/>
          <w:lang w:val="ru-RU"/>
        </w:rPr>
        <w:t>тном положении), перевести ногу</w:t>
      </w:r>
      <w:r>
        <w:rPr>
          <w:rFonts w:ascii="Times New Roman" w:hAnsi="Times New Roman"/>
          <w:i/>
          <w:iCs/>
          <w:sz w:val="28"/>
          <w:szCs w:val="28"/>
          <w:lang w:val="ru-RU"/>
        </w:rPr>
        <w:t>" на пальцы и в</w:t>
      </w:r>
      <w:r w:rsidR="00716F15">
        <w:rPr>
          <w:rFonts w:ascii="Times New Roman" w:hAnsi="Times New Roman"/>
          <w:i/>
          <w:iCs/>
          <w:sz w:val="28"/>
          <w:szCs w:val="28"/>
          <w:lang w:val="ru-RU"/>
        </w:rPr>
        <w:t>ернуть ногу в исходную позицию.</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 xml:space="preserve">2.Упражнения на </w:t>
      </w:r>
      <w:proofErr w:type="spellStart"/>
      <w:r>
        <w:rPr>
          <w:rFonts w:ascii="Times New Roman" w:hAnsi="Times New Roman"/>
          <w:b/>
          <w:bCs/>
          <w:i/>
          <w:iCs/>
          <w:sz w:val="28"/>
          <w:szCs w:val="28"/>
          <w:u w:val="single"/>
          <w:lang w:val="ru-RU"/>
        </w:rPr>
        <w:t>выворотность</w:t>
      </w:r>
      <w:proofErr w:type="spellEnd"/>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 «Лягушка" с наклоном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Сидя у стены: согнуть ноги в коленях, подтянуть их к груди. Захватить носки стоп руками так, чтобы они сохраняли 1 позицию,  и выпрямить ноги вперед.</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Лежа на спине, подъем ног на 90º по 1 позиции с одновременным с</w:t>
      </w:r>
      <w:r w:rsidR="00716F15">
        <w:rPr>
          <w:rFonts w:ascii="Times New Roman" w:hAnsi="Times New Roman"/>
          <w:i/>
          <w:iCs/>
          <w:sz w:val="28"/>
          <w:szCs w:val="28"/>
          <w:lang w:val="ru-RU"/>
        </w:rPr>
        <w:t>окращением и вытягиванием стоп.</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3.Упражнения на гибкость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1.Спиной к станку, держась за опору руками, пружинящие наклоны вперед (по 1 и </w:t>
      </w:r>
      <w:r>
        <w:rPr>
          <w:rFonts w:ascii="Times New Roman" w:hAnsi="Times New Roman"/>
          <w:i/>
          <w:iCs/>
          <w:sz w:val="28"/>
          <w:szCs w:val="28"/>
        </w:rPr>
        <w:t>II</w:t>
      </w:r>
      <w:r>
        <w:rPr>
          <w:rFonts w:ascii="Times New Roman" w:hAnsi="Times New Roman"/>
          <w:i/>
          <w:iCs/>
          <w:sz w:val="28"/>
          <w:szCs w:val="28"/>
          <w:lang w:val="ru-RU"/>
        </w:rPr>
        <w:t xml:space="preserve">  позициям). Следить за прямой спиной.</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Лежа на полу, ноги в 1 позиции. Сесть, сделать наклон вперед, сесть, вернуться в исходное положение.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В </w:t>
      </w:r>
      <w:proofErr w:type="gramStart"/>
      <w:r>
        <w:rPr>
          <w:rFonts w:ascii="Times New Roman" w:hAnsi="Times New Roman"/>
          <w:i/>
          <w:iCs/>
          <w:sz w:val="28"/>
          <w:szCs w:val="28"/>
          <w:lang w:val="ru-RU"/>
        </w:rPr>
        <w:t>глубоком</w:t>
      </w:r>
      <w:proofErr w:type="gramEnd"/>
      <w:r>
        <w:rPr>
          <w:rFonts w:ascii="Times New Roman" w:hAnsi="Times New Roman"/>
          <w:i/>
          <w:iCs/>
          <w:sz w:val="28"/>
          <w:szCs w:val="28"/>
          <w:lang w:val="ru-RU"/>
        </w:rPr>
        <w:t xml:space="preserve">  </w:t>
      </w:r>
      <w:proofErr w:type="spellStart"/>
      <w:r>
        <w:rPr>
          <w:rFonts w:ascii="Times New Roman" w:hAnsi="Times New Roman"/>
          <w:i/>
          <w:iCs/>
          <w:sz w:val="28"/>
          <w:szCs w:val="28"/>
        </w:rPr>
        <w:t>plie</w:t>
      </w:r>
      <w:proofErr w:type="spellEnd"/>
      <w:r>
        <w:rPr>
          <w:rFonts w:ascii="Times New Roman" w:hAnsi="Times New Roman"/>
          <w:i/>
          <w:iCs/>
          <w:sz w:val="28"/>
          <w:szCs w:val="28"/>
          <w:lang w:val="ru-RU"/>
        </w:rPr>
        <w:t xml:space="preserve"> по </w:t>
      </w:r>
      <w:r>
        <w:rPr>
          <w:rFonts w:ascii="Times New Roman" w:hAnsi="Times New Roman"/>
          <w:i/>
          <w:iCs/>
          <w:sz w:val="28"/>
          <w:szCs w:val="28"/>
        </w:rPr>
        <w:t>II</w:t>
      </w:r>
      <w:r>
        <w:rPr>
          <w:rFonts w:ascii="Times New Roman" w:hAnsi="Times New Roman"/>
          <w:i/>
          <w:iCs/>
          <w:sz w:val="28"/>
          <w:szCs w:val="28"/>
          <w:lang w:val="ru-RU"/>
        </w:rPr>
        <w:t xml:space="preserve"> позиции, руки продеть с внутренней стороны голени и взяться за стопы, сохраняя положение рук, выпрямить колени с одновременным наклоном туловища.</w:t>
      </w:r>
    </w:p>
    <w:p w:rsidR="00100ACD" w:rsidRDefault="00100ACD" w:rsidP="00716F15">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Спиной к станку: "кошечка", т.е. последовательный волнообразный прогиб из положения "стоя" в наклон вперед. Прогиб начинается с верхних звеньев позвоночника. Движение делается и в обрат</w:t>
      </w:r>
      <w:r w:rsidR="00716F15">
        <w:rPr>
          <w:rFonts w:ascii="Times New Roman" w:hAnsi="Times New Roman"/>
          <w:i/>
          <w:iCs/>
          <w:sz w:val="28"/>
          <w:szCs w:val="28"/>
          <w:lang w:val="ru-RU"/>
        </w:rPr>
        <w:t>ном порядке.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Развитие гибкости назад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1."Кошечка" - из положения "сидя на пятках" перейти, не отрывая грудь от пола, в положение "прогнувшись в упоре". Сильно прогнуться и вернуться в исходное положение.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"Корзиночка".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"Мост", стоя на коленях: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w:t>
      </w:r>
    </w:p>
    <w:p w:rsidR="00100ACD" w:rsidRDefault="00100ACD" w:rsidP="00716F15">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Из положения "стоя" опуститься на "мостик" и </w:t>
      </w:r>
      <w:r w:rsidR="00716F15">
        <w:rPr>
          <w:rFonts w:ascii="Times New Roman" w:hAnsi="Times New Roman"/>
          <w:i/>
          <w:iCs/>
          <w:sz w:val="28"/>
          <w:szCs w:val="28"/>
          <w:lang w:val="ru-RU"/>
        </w:rPr>
        <w:t>вернуться в исходное положение.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 Силовые упражнения для мышц живота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 "Уголок"  из  положения   лежа.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2.Стойка на лопатках  без поддержки  под спину.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Опустить ноги за голову до пола, развести в стороны и через </w:t>
      </w:r>
      <w:proofErr w:type="spellStart"/>
      <w:r>
        <w:rPr>
          <w:rFonts w:ascii="Times New Roman" w:hAnsi="Times New Roman"/>
          <w:i/>
          <w:iCs/>
          <w:sz w:val="28"/>
          <w:szCs w:val="28"/>
        </w:rPr>
        <w:t>rond</w:t>
      </w:r>
      <w:proofErr w:type="spellEnd"/>
      <w:r w:rsidR="00716F15">
        <w:rPr>
          <w:rFonts w:ascii="Times New Roman" w:hAnsi="Times New Roman"/>
          <w:i/>
          <w:iCs/>
          <w:sz w:val="28"/>
          <w:szCs w:val="28"/>
          <w:lang w:val="ru-RU"/>
        </w:rPr>
        <w:t xml:space="preserve">  собрать в 1 позицию.</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1. Упражнение в парах: лежа на животе, подъем и опускание туловища. Партнер придерживает за колени.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Лежа на животе, поднимание и опускание туловища (руки вперед или в сторону, ноги в выворотном положении).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Лежа на животе, поднимание  и опускание ног и нижней части туловища (ноги в  выворотном положении, голова на руках). </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4. Стоя в 1 позиции, поднять руки вверх, сделать глубокий наклон вперед, поставить ладони на пол перед стопами. Поочередно переступая  руками вперед, принять положение "упор лежа". При этом стараться удержать пятки в 1 позиции на полу. Сгибаясь в тазобедренных суставах, подтянуть ноги в 1 позиции, как можно ближе к рукам. Подняться в исходное </w:t>
      </w:r>
    </w:p>
    <w:p w:rsidR="00100ACD" w:rsidRDefault="00716F15">
      <w:pPr>
        <w:spacing w:line="360" w:lineRule="auto"/>
        <w:jc w:val="both"/>
        <w:rPr>
          <w:rFonts w:ascii="Times New Roman" w:hAnsi="Times New Roman"/>
          <w:i/>
          <w:iCs/>
          <w:sz w:val="28"/>
          <w:szCs w:val="28"/>
          <w:lang w:val="ru-RU"/>
        </w:rPr>
      </w:pPr>
      <w:r>
        <w:rPr>
          <w:rFonts w:ascii="Times New Roman" w:hAnsi="Times New Roman"/>
          <w:i/>
          <w:iCs/>
          <w:sz w:val="28"/>
          <w:szCs w:val="28"/>
          <w:lang w:val="ru-RU"/>
        </w:rPr>
        <w:t>положение.</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7. Упражнения на развитие шага.</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1.Лежа  на полу,  </w:t>
      </w:r>
      <w:r>
        <w:rPr>
          <w:rFonts w:ascii="Times New Roman" w:hAnsi="Times New Roman"/>
          <w:i/>
          <w:iCs/>
          <w:sz w:val="28"/>
          <w:szCs w:val="28"/>
        </w:rPr>
        <w:t>battements</w:t>
      </w:r>
      <w:r>
        <w:rPr>
          <w:rFonts w:ascii="Times New Roman" w:hAnsi="Times New Roman"/>
          <w:i/>
          <w:iCs/>
          <w:sz w:val="28"/>
          <w:szCs w:val="28"/>
          <w:lang w:val="ru-RU"/>
        </w:rPr>
        <w:t xml:space="preserve"> </w:t>
      </w:r>
      <w:proofErr w:type="spellStart"/>
      <w:r>
        <w:rPr>
          <w:rFonts w:ascii="Times New Roman" w:hAnsi="Times New Roman"/>
          <w:i/>
          <w:iCs/>
          <w:sz w:val="28"/>
          <w:szCs w:val="28"/>
        </w:rPr>
        <w:t>releve</w:t>
      </w:r>
      <w:proofErr w:type="spellEnd"/>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на 90º по 1 позиции во всех направлениях.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2. Лежа на полу,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jete</w:t>
      </w:r>
      <w:proofErr w:type="spellEnd"/>
      <w:r>
        <w:rPr>
          <w:rFonts w:ascii="Times New Roman" w:hAnsi="Times New Roman"/>
          <w:i/>
          <w:iCs/>
          <w:sz w:val="28"/>
          <w:szCs w:val="28"/>
          <w:lang w:val="ru-RU"/>
        </w:rPr>
        <w:t xml:space="preserve"> по 1 позиции во всех направлениях.</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3. Сидя в положении "лягушка", взяться левой рукой за стопу правой ноги и выпрямить  ногу вперед.</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Сидя в положении "лягушка", взяться левой рукой за стопу правой ноги и выпрямить ногу в сторону, правая рука на полу.</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5. Сидя на полу с ногами по 1 позиции, развести ноги до прямого шпагата, лечь вперед и, разворачивая ноги в тазобедренных суставах, перевести их в "лягушку" на животе. Проделать все в обратном порядке.</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6. Лежа на боку,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developpe</w:t>
      </w:r>
      <w:proofErr w:type="spellEnd"/>
      <w:r>
        <w:rPr>
          <w:rFonts w:ascii="Times New Roman" w:hAnsi="Times New Roman"/>
          <w:i/>
          <w:iCs/>
          <w:sz w:val="28"/>
          <w:szCs w:val="28"/>
          <w:lang w:val="ru-RU"/>
        </w:rPr>
        <w:t xml:space="preserve">  правой ногой, с сокращенной стопой. Захватить ее:  а) правой рукой;  б) левой рукой.</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7. Равновесие с захватом правой руки голеностопного сустава правой ноги:</w:t>
      </w:r>
    </w:p>
    <w:p w:rsidR="00100ACD" w:rsidRPr="00716F15"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   а) впер</w:t>
      </w:r>
      <w:r w:rsidR="00716F15">
        <w:rPr>
          <w:rFonts w:ascii="Times New Roman" w:hAnsi="Times New Roman"/>
          <w:i/>
          <w:iCs/>
          <w:sz w:val="28"/>
          <w:szCs w:val="28"/>
          <w:lang w:val="ru-RU"/>
        </w:rPr>
        <w:t>ед;   б) в сторону;   в) назад.</w:t>
      </w:r>
    </w:p>
    <w:p w:rsidR="00100ACD" w:rsidRDefault="00100ACD">
      <w:pPr>
        <w:spacing w:line="360" w:lineRule="auto"/>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1. Прыжки с продвижением в </w:t>
      </w:r>
      <w:proofErr w:type="spellStart"/>
      <w:r>
        <w:rPr>
          <w:rFonts w:ascii="Times New Roman" w:hAnsi="Times New Roman"/>
          <w:i/>
          <w:iCs/>
          <w:sz w:val="28"/>
          <w:szCs w:val="28"/>
          <w:lang w:val="ru-RU"/>
        </w:rPr>
        <w:t>полушпагате</w:t>
      </w:r>
      <w:proofErr w:type="spellEnd"/>
      <w:r>
        <w:rPr>
          <w:rFonts w:ascii="Times New Roman" w:hAnsi="Times New Roman"/>
          <w:i/>
          <w:iCs/>
          <w:sz w:val="28"/>
          <w:szCs w:val="28"/>
          <w:lang w:val="ru-RU"/>
        </w:rPr>
        <w:t xml:space="preserve"> с поочередной сменой ног.</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2. Прыжок в "лягушку" со сменой ног.</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 xml:space="preserve">3. "Козлик".  Выполняется </w:t>
      </w:r>
      <w:r>
        <w:rPr>
          <w:rFonts w:ascii="Times New Roman" w:hAnsi="Times New Roman"/>
          <w:i/>
          <w:iCs/>
          <w:sz w:val="28"/>
          <w:szCs w:val="28"/>
        </w:rPr>
        <w:t>pas</w:t>
      </w:r>
      <w:r>
        <w:rPr>
          <w:rFonts w:ascii="Times New Roman" w:hAnsi="Times New Roman"/>
          <w:i/>
          <w:iCs/>
          <w:sz w:val="28"/>
          <w:szCs w:val="28"/>
          <w:lang w:val="ru-RU"/>
        </w:rPr>
        <w:t xml:space="preserve">  </w:t>
      </w:r>
      <w:proofErr w:type="spellStart"/>
      <w:r>
        <w:rPr>
          <w:rFonts w:ascii="Times New Roman" w:hAnsi="Times New Roman"/>
          <w:i/>
          <w:iCs/>
          <w:sz w:val="28"/>
          <w:szCs w:val="28"/>
        </w:rPr>
        <w:t>assamble</w:t>
      </w:r>
      <w:proofErr w:type="spellEnd"/>
      <w:r>
        <w:rPr>
          <w:rFonts w:ascii="Times New Roman" w:hAnsi="Times New Roman"/>
          <w:i/>
          <w:iCs/>
          <w:sz w:val="28"/>
          <w:szCs w:val="28"/>
          <w:lang w:val="ru-RU"/>
        </w:rPr>
        <w:t>, подбивной прыжок.</w:t>
      </w:r>
    </w:p>
    <w:p w:rsidR="00100ACD" w:rsidRDefault="00100ACD">
      <w:pPr>
        <w:spacing w:line="360" w:lineRule="auto"/>
        <w:jc w:val="both"/>
        <w:rPr>
          <w:rFonts w:ascii="Times New Roman" w:hAnsi="Times New Roman"/>
          <w:i/>
          <w:iCs/>
          <w:sz w:val="28"/>
          <w:szCs w:val="28"/>
          <w:lang w:val="ru-RU"/>
        </w:rPr>
      </w:pPr>
      <w:r>
        <w:rPr>
          <w:rFonts w:ascii="Times New Roman" w:hAnsi="Times New Roman"/>
          <w:i/>
          <w:iCs/>
          <w:sz w:val="28"/>
          <w:szCs w:val="28"/>
          <w:lang w:val="ru-RU"/>
        </w:rPr>
        <w:t>4. Прыжок в шпагат.</w:t>
      </w:r>
    </w:p>
    <w:p w:rsidR="00100ACD" w:rsidRDefault="00100ACD">
      <w:pPr>
        <w:spacing w:line="360" w:lineRule="auto"/>
        <w:jc w:val="both"/>
        <w:rPr>
          <w:rFonts w:ascii="Times New Roman" w:hAnsi="Times New Roman"/>
          <w:i/>
          <w:iCs/>
          <w:sz w:val="28"/>
          <w:szCs w:val="28"/>
          <w:lang w:val="ru-RU"/>
        </w:rPr>
      </w:pPr>
    </w:p>
    <w:p w:rsidR="00100ACD" w:rsidRDefault="00100ACD">
      <w:pPr>
        <w:spacing w:line="360" w:lineRule="auto"/>
        <w:ind w:left="1069" w:firstLine="371"/>
        <w:jc w:val="both"/>
        <w:rPr>
          <w:rFonts w:ascii="Times New Roman" w:hAnsi="Times New Roman"/>
          <w:b/>
          <w:sz w:val="28"/>
          <w:szCs w:val="28"/>
          <w:lang w:val="ru-RU"/>
        </w:rPr>
      </w:pPr>
      <w:r>
        <w:rPr>
          <w:rFonts w:ascii="Times New Roman" w:hAnsi="Times New Roman"/>
          <w:b/>
          <w:sz w:val="28"/>
          <w:szCs w:val="28"/>
        </w:rPr>
        <w:t>III</w:t>
      </w:r>
      <w:r w:rsidRPr="00997AA1">
        <w:rPr>
          <w:rFonts w:ascii="Times New Roman" w:hAnsi="Times New Roman"/>
          <w:b/>
          <w:sz w:val="28"/>
          <w:szCs w:val="28"/>
          <w:lang w:val="ru-RU"/>
        </w:rPr>
        <w:t>.</w:t>
      </w:r>
      <w:r>
        <w:rPr>
          <w:rFonts w:ascii="Times New Roman" w:hAnsi="Times New Roman"/>
          <w:b/>
          <w:sz w:val="28"/>
          <w:szCs w:val="28"/>
          <w:lang w:val="ru-RU"/>
        </w:rPr>
        <w:tab/>
        <w:t xml:space="preserve"> Требования к уровню подготовки обучающихся</w:t>
      </w:r>
    </w:p>
    <w:p w:rsidR="00100ACD" w:rsidRDefault="00100ACD">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«Гимнастика»,  и предполагает формирование  комплекса  знаний,  умений  и  навыков,  таких</w:t>
      </w:r>
      <w:r w:rsidR="00716F15">
        <w:rPr>
          <w:rFonts w:ascii="Times New Roman" w:hAnsi="Times New Roman"/>
          <w:sz w:val="28"/>
          <w:szCs w:val="28"/>
          <w:lang w:val="ru-RU"/>
        </w:rPr>
        <w:t>,</w:t>
      </w:r>
      <w:r>
        <w:rPr>
          <w:rFonts w:ascii="Times New Roman" w:hAnsi="Times New Roman"/>
          <w:sz w:val="28"/>
          <w:szCs w:val="28"/>
          <w:lang w:val="ru-RU"/>
        </w:rPr>
        <w:t xml:space="preserve">  как:</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знание анатомического строения тела;</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знание приемов правильного дыхания;</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знание правил безопасности при выполнении физических упражнений;</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знание о роли физической культуры и спорта в формировании здорового образа жизни;</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умение выполнять комплексы упражнений утренней и  корригирующей гимнастики с учетом индивидуальных особенностей организма;</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умение сознательно управлять своим телом;</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умение распределять движения во времени и в пространстве;</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lastRenderedPageBreak/>
        <w:t>-  владение комплексом упражнений на развитие гибкости корпуса;</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навыки координаций движений.</w:t>
      </w:r>
    </w:p>
    <w:p w:rsidR="00100ACD" w:rsidRDefault="00100ACD">
      <w:pPr>
        <w:spacing w:line="360" w:lineRule="auto"/>
        <w:ind w:right="-6"/>
        <w:rPr>
          <w:rFonts w:ascii="Times New Roman" w:hAnsi="Times New Roman"/>
          <w:sz w:val="28"/>
          <w:szCs w:val="28"/>
          <w:lang w:val="ru-RU"/>
        </w:rPr>
      </w:pPr>
    </w:p>
    <w:p w:rsidR="00100ACD" w:rsidRDefault="00100ACD">
      <w:pPr>
        <w:spacing w:line="360" w:lineRule="auto"/>
        <w:jc w:val="both"/>
        <w:rPr>
          <w:rFonts w:ascii="Times New Roman" w:hAnsi="Times New Roman"/>
          <w:b/>
          <w:sz w:val="28"/>
          <w:szCs w:val="28"/>
          <w:lang w:val="ru-RU"/>
        </w:rPr>
      </w:pPr>
      <w:r>
        <w:rPr>
          <w:rFonts w:ascii="Times New Roman" w:hAnsi="Times New Roman"/>
          <w:sz w:val="28"/>
          <w:szCs w:val="28"/>
          <w:lang w:val="ru-RU"/>
        </w:rPr>
        <w:t xml:space="preserve">                             </w:t>
      </w:r>
      <w:r>
        <w:rPr>
          <w:rFonts w:ascii="Times New Roman" w:hAnsi="Times New Roman"/>
          <w:b/>
          <w:sz w:val="28"/>
          <w:szCs w:val="28"/>
        </w:rPr>
        <w:t>IV</w:t>
      </w:r>
      <w:r w:rsidRPr="00997AA1">
        <w:rPr>
          <w:rFonts w:ascii="Times New Roman" w:hAnsi="Times New Roman"/>
          <w:b/>
          <w:sz w:val="28"/>
          <w:szCs w:val="28"/>
          <w:lang w:val="ru-RU"/>
        </w:rPr>
        <w:t>.</w:t>
      </w:r>
      <w:r>
        <w:rPr>
          <w:rFonts w:ascii="Times New Roman" w:hAnsi="Times New Roman"/>
          <w:b/>
          <w:sz w:val="28"/>
          <w:szCs w:val="28"/>
          <w:lang w:val="ru-RU"/>
        </w:rPr>
        <w:tab/>
        <w:t xml:space="preserve"> Формы и методы контроля, система оценок</w:t>
      </w:r>
    </w:p>
    <w:p w:rsidR="00100ACD" w:rsidRDefault="00100ACD">
      <w:pPr>
        <w:pStyle w:val="14"/>
        <w:widowControl/>
        <w:spacing w:line="360" w:lineRule="auto"/>
        <w:ind w:left="26"/>
        <w:jc w:val="center"/>
        <w:rPr>
          <w:rFonts w:ascii="Times New Roman" w:hAnsi="Times New Roman" w:cs="Times New Roman"/>
          <w:i/>
          <w:sz w:val="28"/>
          <w:szCs w:val="28"/>
        </w:rPr>
      </w:pPr>
      <w:r>
        <w:rPr>
          <w:rFonts w:ascii="Times New Roman" w:hAnsi="Times New Roman" w:cs="Times New Roman"/>
          <w:i/>
          <w:sz w:val="28"/>
          <w:szCs w:val="28"/>
        </w:rPr>
        <w:t xml:space="preserve">  1. Аттестация: цели, виды, форма, содержание</w:t>
      </w:r>
    </w:p>
    <w:p w:rsidR="00100ACD" w:rsidRDefault="00100ACD">
      <w:pPr>
        <w:pStyle w:val="Body1"/>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Оценка качества освоения учебного предмета "Гимнастика" включает в себя</w:t>
      </w:r>
      <w:r w:rsidR="00716F15">
        <w:rPr>
          <w:rFonts w:ascii="Times New Roman" w:hAnsi="Times New Roman"/>
          <w:sz w:val="28"/>
          <w:szCs w:val="28"/>
          <w:lang w:val="ru-RU"/>
        </w:rPr>
        <w:t xml:space="preserve"> </w:t>
      </w:r>
      <w:r>
        <w:rPr>
          <w:rFonts w:ascii="Times New Roman" w:hAnsi="Times New Roman"/>
          <w:sz w:val="28"/>
          <w:szCs w:val="28"/>
          <w:lang w:val="ru-RU"/>
        </w:rPr>
        <w:t xml:space="preserve">текущий контроль успеваемости и промежуточную аттестацию обучающегося в конце каждого учебного года обучения. В качестве средств текущего контроля успеваемости могут использоваться контрольные уроки, опросы, просмотры. </w:t>
      </w:r>
    </w:p>
    <w:p w:rsidR="00100ACD" w:rsidRDefault="00100ACD">
      <w:pPr>
        <w:pStyle w:val="Body1"/>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Текущий контроль успеваемости </w:t>
      </w:r>
      <w:proofErr w:type="gramStart"/>
      <w:r>
        <w:rPr>
          <w:rFonts w:ascii="Times New Roman" w:hAnsi="Times New Roman"/>
          <w:sz w:val="28"/>
          <w:szCs w:val="28"/>
          <w:lang w:val="ru-RU"/>
        </w:rPr>
        <w:t>обучающихся</w:t>
      </w:r>
      <w:proofErr w:type="gramEnd"/>
      <w:r>
        <w:rPr>
          <w:rFonts w:ascii="Times New Roman" w:hAnsi="Times New Roman"/>
          <w:sz w:val="28"/>
          <w:szCs w:val="28"/>
          <w:lang w:val="ru-RU"/>
        </w:rPr>
        <w:t xml:space="preserve"> проводится в счет аудиторного времени, предусмотренного на учебный предмет.</w:t>
      </w:r>
    </w:p>
    <w:p w:rsidR="00100ACD" w:rsidRDefault="00100ACD">
      <w:pPr>
        <w:pStyle w:val="Body1"/>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Промежуточная аттестация проводится в форме контрольных уроков. Контрольные уроки могут проходить в виде просмотров.    </w:t>
      </w:r>
    </w:p>
    <w:p w:rsidR="00100ACD" w:rsidRDefault="00100ACD">
      <w:pPr>
        <w:pStyle w:val="Body1"/>
        <w:spacing w:line="360" w:lineRule="auto"/>
        <w:ind w:firstLine="720"/>
        <w:jc w:val="both"/>
        <w:rPr>
          <w:rFonts w:ascii="Times New Roman" w:hAnsi="Times New Roman"/>
          <w:sz w:val="28"/>
          <w:szCs w:val="28"/>
          <w:lang w:val="ru-RU"/>
        </w:rPr>
      </w:pPr>
      <w:r>
        <w:rPr>
          <w:rFonts w:ascii="Times New Roman" w:hAnsi="Times New Roman"/>
          <w:sz w:val="28"/>
          <w:szCs w:val="28"/>
          <w:lang w:val="ru-RU"/>
        </w:rPr>
        <w:t>Контрольные уроки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w:t>
      </w:r>
    </w:p>
    <w:p w:rsidR="00100ACD" w:rsidRDefault="00100ACD">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По завершении изучения предмета "Гимнастика" по итогам промежуточной аттестации обучающимся выставляется оценка, которая заносится в свидетельство об окончании образовательного учреждения.  </w:t>
      </w:r>
    </w:p>
    <w:p w:rsidR="00100ACD" w:rsidRDefault="00100ACD">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Содержание промежуточной аттестации и условия ее проведения разрабатываются образовательным учреждением самостоятельно.</w:t>
      </w:r>
    </w:p>
    <w:p w:rsidR="00100ACD" w:rsidRDefault="00100ACD">
      <w:pPr>
        <w:pStyle w:val="Body1"/>
        <w:spacing w:line="360" w:lineRule="auto"/>
        <w:ind w:hanging="26"/>
        <w:jc w:val="center"/>
        <w:rPr>
          <w:rFonts w:ascii="Times New Roman" w:hAnsi="Times New Roman"/>
          <w:i/>
          <w:sz w:val="28"/>
          <w:szCs w:val="28"/>
          <w:lang w:val="ru-RU"/>
        </w:rPr>
      </w:pPr>
      <w:r>
        <w:rPr>
          <w:rFonts w:ascii="Times New Roman" w:hAnsi="Times New Roman"/>
          <w:i/>
          <w:sz w:val="28"/>
          <w:szCs w:val="28"/>
          <w:lang w:val="ru-RU"/>
        </w:rPr>
        <w:t>2. Критерии оценок</w:t>
      </w:r>
    </w:p>
    <w:p w:rsidR="00100ACD" w:rsidRDefault="00100ACD">
      <w:pPr>
        <w:pStyle w:val="Body1"/>
        <w:spacing w:line="360" w:lineRule="auto"/>
        <w:ind w:firstLine="743"/>
        <w:jc w:val="both"/>
        <w:rPr>
          <w:rFonts w:ascii="Times New Roman" w:hAnsi="Times New Roman"/>
          <w:sz w:val="28"/>
          <w:szCs w:val="28"/>
          <w:lang w:val="ru-RU"/>
        </w:rPr>
      </w:pPr>
      <w:r>
        <w:rPr>
          <w:rFonts w:ascii="Times New Roman" w:hAnsi="Times New Roman"/>
          <w:sz w:val="28"/>
          <w:szCs w:val="28"/>
          <w:lang w:val="ru-RU"/>
        </w:rPr>
        <w:t>Образовательным учреждением разрабатываются критерии оценок промежуточной аттестации и текущего контроля успеваемости обучающихся.</w:t>
      </w:r>
    </w:p>
    <w:p w:rsidR="00100ACD" w:rsidRDefault="00100ACD">
      <w:pPr>
        <w:pStyle w:val="15"/>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Фонды оценочных средств разрабатываются и утверждаются образовательным учреждением самостоятельно.</w:t>
      </w:r>
    </w:p>
    <w:p w:rsidR="00100ACD" w:rsidRDefault="00100ACD">
      <w:pPr>
        <w:pStyle w:val="14"/>
        <w:tabs>
          <w:tab w:val="left" w:pos="248"/>
        </w:tabs>
        <w:spacing w:line="360" w:lineRule="auto"/>
        <w:ind w:firstLine="652"/>
        <w:jc w:val="both"/>
        <w:rPr>
          <w:rFonts w:ascii="Times New Roman" w:hAnsi="Times New Roman" w:cs="Times New Roman"/>
          <w:sz w:val="28"/>
          <w:szCs w:val="28"/>
        </w:rPr>
      </w:pPr>
      <w:r>
        <w:rPr>
          <w:rFonts w:ascii="Times New Roman" w:hAnsi="Times New Roman" w:cs="Times New Roman"/>
          <w:color w:val="00000A"/>
          <w:sz w:val="28"/>
          <w:szCs w:val="28"/>
        </w:rPr>
        <w:t xml:space="preserve">По итогам показа на контрольном уроке  выставляется оценка по </w:t>
      </w:r>
      <w:r>
        <w:rPr>
          <w:rFonts w:ascii="Times New Roman" w:hAnsi="Times New Roman" w:cs="Times New Roman"/>
          <w:color w:val="00000A"/>
          <w:sz w:val="28"/>
          <w:szCs w:val="28"/>
        </w:rPr>
        <w:lastRenderedPageBreak/>
        <w:t>пятибалльной</w:t>
      </w:r>
      <w:r>
        <w:rPr>
          <w:rFonts w:ascii="Times New Roman" w:hAnsi="Times New Roman" w:cs="Times New Roman"/>
          <w:color w:val="00B050"/>
          <w:sz w:val="28"/>
          <w:szCs w:val="28"/>
        </w:rPr>
        <w:t xml:space="preserve"> </w:t>
      </w:r>
      <w:r>
        <w:rPr>
          <w:rFonts w:ascii="Times New Roman" w:hAnsi="Times New Roman" w:cs="Times New Roman"/>
          <w:sz w:val="28"/>
          <w:szCs w:val="28"/>
        </w:rPr>
        <w:t>шкале:</w:t>
      </w:r>
    </w:p>
    <w:p w:rsidR="00100ACD" w:rsidRDefault="00100ACD">
      <w:pPr>
        <w:pStyle w:val="14"/>
        <w:tabs>
          <w:tab w:val="left" w:pos="248"/>
        </w:tabs>
        <w:spacing w:line="360" w:lineRule="auto"/>
        <w:ind w:firstLine="652"/>
        <w:jc w:val="both"/>
        <w:rPr>
          <w:rFonts w:ascii="Times New Roman" w:hAnsi="Times New Roman"/>
        </w:rPr>
      </w:pPr>
    </w:p>
    <w:p w:rsidR="00100ACD" w:rsidRDefault="00100ACD">
      <w:pPr>
        <w:pStyle w:val="14"/>
        <w:tabs>
          <w:tab w:val="left" w:pos="248"/>
        </w:tabs>
        <w:spacing w:line="360" w:lineRule="auto"/>
        <w:ind w:firstLine="652"/>
        <w:jc w:val="both"/>
        <w:rPr>
          <w:rFonts w:ascii="Times New Roman" w:hAnsi="Times New Roman"/>
        </w:rPr>
      </w:pPr>
    </w:p>
    <w:p w:rsidR="00100ACD" w:rsidRDefault="00100ACD">
      <w:pPr>
        <w:pStyle w:val="14"/>
        <w:tabs>
          <w:tab w:val="left" w:pos="248"/>
        </w:tabs>
        <w:spacing w:line="360" w:lineRule="auto"/>
        <w:ind w:firstLine="652"/>
        <w:jc w:val="both"/>
        <w:rPr>
          <w:rFonts w:ascii="Times New Roman" w:hAnsi="Times New Roman"/>
        </w:rPr>
      </w:pPr>
    </w:p>
    <w:p w:rsidR="00100ACD" w:rsidRDefault="00100ACD">
      <w:pPr>
        <w:pStyle w:val="Body1"/>
        <w:spacing w:line="360" w:lineRule="auto"/>
        <w:ind w:left="7920"/>
        <w:jc w:val="right"/>
        <w:rPr>
          <w:rFonts w:ascii="Times New Roman" w:hAnsi="Times New Roman"/>
          <w:b/>
          <w:i/>
          <w:sz w:val="28"/>
          <w:szCs w:val="28"/>
          <w:lang w:val="ru-RU"/>
        </w:rPr>
      </w:pPr>
      <w:r>
        <w:rPr>
          <w:rFonts w:ascii="Times New Roman" w:hAnsi="Times New Roman"/>
          <w:b/>
          <w:i/>
          <w:sz w:val="28"/>
          <w:szCs w:val="28"/>
          <w:lang w:val="ru-RU"/>
        </w:rPr>
        <w:t>Таблица 5</w:t>
      </w:r>
    </w:p>
    <w:tbl>
      <w:tblPr>
        <w:tblW w:w="0" w:type="auto"/>
        <w:tblInd w:w="-5" w:type="dxa"/>
        <w:tblLayout w:type="fixed"/>
        <w:tblLook w:val="0000" w:firstRow="0" w:lastRow="0" w:firstColumn="0" w:lastColumn="0" w:noHBand="0" w:noVBand="0"/>
      </w:tblPr>
      <w:tblGrid>
        <w:gridCol w:w="3509"/>
        <w:gridCol w:w="6354"/>
      </w:tblGrid>
      <w:tr w:rsidR="00100ACD">
        <w:trPr>
          <w:trHeight w:val="613"/>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100ACD" w:rsidRPr="00B7097F">
        <w:trPr>
          <w:trHeight w:val="1627"/>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100ACD" w:rsidRPr="00B7097F">
        <w:trPr>
          <w:trHeight w:val="1627"/>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отметка отражает грамотное исполнение с небольшими недочетами (как в техническом плане, так и в художественном смысле)</w:t>
            </w:r>
          </w:p>
        </w:tc>
      </w:tr>
      <w:tr w:rsidR="00100ACD" w:rsidRPr="00B7097F">
        <w:trPr>
          <w:trHeight w:val="1627"/>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 xml:space="preserve">исполнение с большим количеством недочетов, а именно: недоученные движения, слабая техническая подготовка, малохудожественное исполнение, отсутствие свободы исполнения и т.д. </w:t>
            </w:r>
          </w:p>
        </w:tc>
      </w:tr>
      <w:tr w:rsidR="00100ACD" w:rsidRPr="00B7097F">
        <w:trPr>
          <w:trHeight w:val="1627"/>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 xml:space="preserve"> комплекс недостатков, являющийся следствием отсутствия домашних занятий, а также плохая посещаемость аудиторных занятий</w:t>
            </w:r>
          </w:p>
        </w:tc>
      </w:tr>
      <w:tr w:rsidR="00100ACD" w:rsidRPr="00B7097F">
        <w:trPr>
          <w:trHeight w:val="1138"/>
        </w:trPr>
        <w:tc>
          <w:tcPr>
            <w:tcW w:w="3509" w:type="dxa"/>
            <w:tcBorders>
              <w:top w:val="single" w:sz="4" w:space="0" w:color="000000"/>
              <w:left w:val="single" w:sz="4" w:space="0" w:color="000000"/>
              <w:bottom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отметки)</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Default="00100ACD">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отражает достаточный уровень подготовки и исполнения на данном этапе обучения.</w:t>
            </w:r>
          </w:p>
        </w:tc>
      </w:tr>
    </w:tbl>
    <w:p w:rsidR="00100ACD" w:rsidRPr="00997AA1" w:rsidRDefault="00100ACD">
      <w:pPr>
        <w:pStyle w:val="Body1"/>
        <w:spacing w:line="360" w:lineRule="auto"/>
        <w:rPr>
          <w:rFonts w:ascii="Times New Roman" w:hAnsi="Times New Roman"/>
          <w:lang w:val="ru-RU"/>
        </w:rPr>
      </w:pPr>
    </w:p>
    <w:p w:rsidR="00100ACD" w:rsidRDefault="00100ACD">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Pr>
          <w:rFonts w:ascii="Times New Roman" w:hAnsi="Times New Roman"/>
          <w:sz w:val="28"/>
          <w:szCs w:val="28"/>
          <w:lang w:val="ru-RU"/>
        </w:rPr>
        <w:t>-»</w:t>
      </w:r>
      <w:proofErr w:type="gramEnd"/>
      <w:r>
        <w:rPr>
          <w:rFonts w:ascii="Times New Roman" w:hAnsi="Times New Roman"/>
          <w:sz w:val="28"/>
          <w:szCs w:val="28"/>
          <w:lang w:val="ru-RU"/>
        </w:rPr>
        <w:t>, что даст возможность более конкретно отметить выступление учащегося.</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При выведении итоговой  оценки учитывается следующее:</w:t>
      </w:r>
    </w:p>
    <w:p w:rsidR="00100ACD" w:rsidRDefault="00100ACD">
      <w:pPr>
        <w:pStyle w:val="15"/>
        <w:numPr>
          <w:ilvl w:val="0"/>
          <w:numId w:val="6"/>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оценка годовой работы ученика;</w:t>
      </w:r>
    </w:p>
    <w:p w:rsidR="00100ACD" w:rsidRDefault="00100ACD">
      <w:pPr>
        <w:pStyle w:val="15"/>
        <w:numPr>
          <w:ilvl w:val="0"/>
          <w:numId w:val="6"/>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оценка на контрольном уроке.</w:t>
      </w:r>
    </w:p>
    <w:p w:rsidR="00100ACD" w:rsidRDefault="00100ACD">
      <w:pPr>
        <w:spacing w:line="360" w:lineRule="auto"/>
        <w:ind w:firstLine="691"/>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 xml:space="preserve"> Оценки выставляются по окончании каждой четверти и полугодий учебного года.</w:t>
      </w:r>
    </w:p>
    <w:p w:rsidR="00100ACD" w:rsidRDefault="00100ACD">
      <w:pPr>
        <w:pStyle w:val="Body1"/>
        <w:spacing w:line="360" w:lineRule="auto"/>
        <w:ind w:left="1440"/>
        <w:rPr>
          <w:rFonts w:ascii="Times New Roman" w:hAnsi="Times New Roman"/>
          <w:b/>
          <w:sz w:val="28"/>
          <w:szCs w:val="28"/>
          <w:lang w:val="ru-RU"/>
        </w:rPr>
      </w:pPr>
    </w:p>
    <w:p w:rsidR="00100ACD" w:rsidRDefault="00100ACD">
      <w:pPr>
        <w:pStyle w:val="Body1"/>
        <w:spacing w:line="360" w:lineRule="auto"/>
        <w:ind w:left="1440"/>
        <w:rPr>
          <w:rFonts w:ascii="Times New Roman" w:hAnsi="Times New Roman"/>
          <w:b/>
          <w:sz w:val="28"/>
          <w:szCs w:val="28"/>
          <w:lang w:val="ru-RU"/>
        </w:rPr>
      </w:pPr>
    </w:p>
    <w:p w:rsidR="00100ACD" w:rsidRDefault="00100ACD">
      <w:pPr>
        <w:pStyle w:val="Body1"/>
        <w:spacing w:line="360" w:lineRule="auto"/>
        <w:ind w:left="1440"/>
        <w:rPr>
          <w:rFonts w:ascii="Times New Roman" w:hAnsi="Times New Roman"/>
          <w:b/>
          <w:sz w:val="28"/>
          <w:szCs w:val="28"/>
          <w:lang w:val="ru-RU"/>
        </w:rPr>
      </w:pPr>
      <w:r>
        <w:rPr>
          <w:rFonts w:ascii="Times New Roman" w:hAnsi="Times New Roman"/>
          <w:b/>
          <w:sz w:val="28"/>
          <w:szCs w:val="28"/>
        </w:rPr>
        <w:t>V</w:t>
      </w:r>
      <w:r w:rsidRPr="00997AA1">
        <w:rPr>
          <w:rFonts w:ascii="Times New Roman" w:hAnsi="Times New Roman"/>
          <w:b/>
          <w:sz w:val="28"/>
          <w:szCs w:val="28"/>
          <w:lang w:val="ru-RU"/>
        </w:rPr>
        <w:t>.</w:t>
      </w:r>
      <w:r>
        <w:rPr>
          <w:rFonts w:ascii="Times New Roman" w:hAnsi="Times New Roman"/>
          <w:b/>
          <w:sz w:val="28"/>
          <w:szCs w:val="28"/>
          <w:lang w:val="ru-RU"/>
        </w:rPr>
        <w:tab/>
        <w:t>Методическое обеспечение учебного процесса</w:t>
      </w:r>
    </w:p>
    <w:p w:rsidR="00100ACD" w:rsidRDefault="00100ACD">
      <w:pPr>
        <w:pStyle w:val="Body1"/>
        <w:spacing w:line="360" w:lineRule="auto"/>
        <w:ind w:firstLine="720"/>
        <w:jc w:val="center"/>
        <w:rPr>
          <w:rFonts w:ascii="Times New Roman" w:hAnsi="Times New Roman"/>
          <w:b/>
          <w:i/>
          <w:sz w:val="28"/>
          <w:szCs w:val="28"/>
          <w:lang w:val="ru-RU"/>
        </w:rPr>
      </w:pPr>
      <w:r>
        <w:rPr>
          <w:rFonts w:ascii="Times New Roman" w:hAnsi="Times New Roman"/>
          <w:b/>
          <w:i/>
          <w:sz w:val="28"/>
          <w:szCs w:val="28"/>
          <w:lang w:val="ru-RU"/>
        </w:rPr>
        <w:t>1. Методические рекомендации педагогическим работникам</w:t>
      </w:r>
    </w:p>
    <w:p w:rsidR="00100ACD" w:rsidRDefault="00100ACD">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Основная форма учебной и воспит</w:t>
      </w:r>
      <w:r w:rsidR="00716F15">
        <w:rPr>
          <w:rFonts w:ascii="Times New Roman" w:hAnsi="Times New Roman"/>
          <w:sz w:val="28"/>
          <w:szCs w:val="28"/>
          <w:lang w:val="ru-RU"/>
        </w:rPr>
        <w:t>ательной работы - урок в классе</w:t>
      </w:r>
      <w:r>
        <w:rPr>
          <w:rFonts w:ascii="Times New Roman" w:hAnsi="Times New Roman"/>
          <w:sz w:val="28"/>
          <w:szCs w:val="28"/>
          <w:lang w:val="ru-RU"/>
        </w:rPr>
        <w:t xml:space="preserve">, обычно включающий в себя проверку выполненного задания, совместную работу педагога и ученика по выполнению гимнастических упражнений,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учениками, но также во многом обусловлена их индивидуальностями, а также сложившимися в процессе занятий отношениями учеников и педагога. </w:t>
      </w:r>
    </w:p>
    <w:p w:rsidR="00100ACD" w:rsidRDefault="00100ACD">
      <w:pPr>
        <w:spacing w:line="360" w:lineRule="auto"/>
        <w:ind w:right="-6" w:firstLine="720"/>
        <w:jc w:val="both"/>
        <w:rPr>
          <w:rFonts w:ascii="Times New Roman" w:hAnsi="Times New Roman"/>
          <w:sz w:val="28"/>
          <w:szCs w:val="28"/>
          <w:lang w:val="ru-RU"/>
        </w:rPr>
      </w:pPr>
      <w:r>
        <w:rPr>
          <w:rFonts w:ascii="Times New Roman" w:hAnsi="Times New Roman"/>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w:t>
      </w:r>
      <w:proofErr w:type="gramStart"/>
      <w:r>
        <w:rPr>
          <w:rFonts w:ascii="Times New Roman" w:hAnsi="Times New Roman"/>
          <w:sz w:val="28"/>
          <w:szCs w:val="28"/>
          <w:lang w:val="ru-RU"/>
        </w:rPr>
        <w:t>Весь процесс обучения должен быть основан на выполнении известных правил:  от простого к сложному, от легкого к трудному, от известного к неизвестному.</w:t>
      </w:r>
      <w:proofErr w:type="gramEnd"/>
      <w:r>
        <w:rPr>
          <w:rFonts w:ascii="Times New Roman" w:hAnsi="Times New Roman"/>
          <w:sz w:val="28"/>
          <w:szCs w:val="28"/>
          <w:lang w:val="ru-RU"/>
        </w:rPr>
        <w:t xml:space="preserve"> Содержание процесса обучения  на уроках гимнастики, в соответствии с основополагающими принципами педагогической науки, должно иметь воспитательный характер и базироваться на дидактических принципах сознательности и активности, систематичности и последовательности прочного освоения основ изучаемого предмета.  </w:t>
      </w:r>
    </w:p>
    <w:p w:rsidR="00100ACD" w:rsidRDefault="00100ACD">
      <w:pPr>
        <w:spacing w:line="360" w:lineRule="auto"/>
        <w:ind w:right="-6"/>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Одна из основных задач гимнастики, как предмета -  воспитание важнейших психофизических качеств, развитие двигательного аппарата в сочетании с формированием моральных и волевых качеств личности – силы,  выносливости, ловкости, быстроты реакции, смелости, творческой инициативы, координации и выразительности. </w:t>
      </w:r>
    </w:p>
    <w:p w:rsidR="00100ACD" w:rsidRDefault="00100ACD">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 xml:space="preserve">Приступая к  обучению, преподаватель должен исходить из физических возможностей ребенка. Необходимым условием для успешного обучения на уроках гимнастики является формирование у ученика уже на начальном этапе </w:t>
      </w:r>
      <w:r>
        <w:rPr>
          <w:rFonts w:ascii="Times New Roman" w:hAnsi="Times New Roman"/>
          <w:sz w:val="28"/>
          <w:szCs w:val="28"/>
          <w:lang w:val="ru-RU"/>
        </w:rPr>
        <w:lastRenderedPageBreak/>
        <w:t>правильной постановки корпуса, рук, ног и головы</w:t>
      </w:r>
      <w:r>
        <w:rPr>
          <w:rFonts w:ascii="Times New Roman" w:hAnsi="Times New Roman"/>
          <w:b/>
          <w:sz w:val="28"/>
          <w:szCs w:val="28"/>
          <w:lang w:val="ru-RU"/>
        </w:rPr>
        <w:t xml:space="preserve">. </w:t>
      </w:r>
      <w:r>
        <w:rPr>
          <w:rFonts w:ascii="Times New Roman" w:hAnsi="Times New Roman"/>
          <w:sz w:val="28"/>
          <w:szCs w:val="28"/>
          <w:lang w:val="ru-RU"/>
        </w:rPr>
        <w:t>С первых уроков полезно ученику  рассказывать об анатомическом строении тела, о роли физической культуры и спорта в формировании здорового образа жизни.</w:t>
      </w:r>
    </w:p>
    <w:p w:rsidR="00100ACD" w:rsidRDefault="00100ACD">
      <w:pPr>
        <w:spacing w:line="360" w:lineRule="auto"/>
        <w:ind w:right="-6" w:firstLine="720"/>
        <w:jc w:val="both"/>
        <w:rPr>
          <w:rFonts w:ascii="Times New Roman" w:hAnsi="Times New Roman"/>
          <w:sz w:val="28"/>
          <w:szCs w:val="28"/>
          <w:lang w:val="ru-RU"/>
        </w:rPr>
      </w:pPr>
      <w:r>
        <w:rPr>
          <w:rFonts w:ascii="Times New Roman" w:hAnsi="Times New Roman"/>
          <w:sz w:val="28"/>
          <w:szCs w:val="28"/>
          <w:lang w:val="ru-RU"/>
        </w:rPr>
        <w:t>Преподаватель в занятиях с учеником помогает учащимся увидеть образ движения. Ученик впитывает, как губка, все впечатления от действий педагога, поэтому все поведение педагога на уроке должно строиться, как положительный образец правильного отношения к общему делу, а показ должен быть точным, подробным и качественным. Показом надо пользоваться умело – то есть не злоупотреблять им в тех случаях, когда в нем нет  необходимости. Нет смысла показывать движение, которое хорошо известно; это снижает интерес к занятиям и ничего не дает для развития памяти учеников.</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Техника исполнения является необходимым средством для выполнения любого гимнастического упражнения, поэтому необходимо постоянно стимулировать работу ученика над совершенствованием его исполнительской техники.</w:t>
      </w:r>
    </w:p>
    <w:p w:rsidR="00100ACD" w:rsidRDefault="00100ACD">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Pr>
          <w:rFonts w:ascii="Times New Roman" w:hAnsi="Times New Roman"/>
          <w:color w:val="000000"/>
          <w:sz w:val="28"/>
          <w:szCs w:val="28"/>
          <w:lang w:val="ru-RU"/>
        </w:rPr>
        <w:tab/>
        <w:t>Особое место занимает работа над координацией движений,  поэтому, с первых лет обучения необходимо развивать ловкость, как одно из наиболее важных двигательных качеств, необходимых на уроках гимнастики. Без ловкости нельзя усвоить ни одно упражнение. Она позволяет избежать травм при выполнении сложных движений, что требует умения распределять внимание.</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Правильная организация учебного процесса, успешное и всестороннее развитие данных ученика зависят непосредственно от того, насколько тщательно спланирована работа, поэтому, готовясь к уроку, преподаватель должен</w:t>
      </w:r>
      <w:r w:rsidR="00716F15">
        <w:rPr>
          <w:rFonts w:ascii="Times New Roman" w:hAnsi="Times New Roman"/>
          <w:color w:val="000000"/>
          <w:sz w:val="28"/>
          <w:szCs w:val="28"/>
          <w:lang w:val="ru-RU"/>
        </w:rPr>
        <w:t>,</w:t>
      </w:r>
      <w:r>
        <w:rPr>
          <w:rFonts w:ascii="Times New Roman" w:hAnsi="Times New Roman"/>
          <w:color w:val="000000"/>
          <w:sz w:val="28"/>
          <w:szCs w:val="28"/>
          <w:lang w:val="ru-RU"/>
        </w:rPr>
        <w:t xml:space="preserve">  прежде всего</w:t>
      </w:r>
      <w:r w:rsidR="00716F15">
        <w:rPr>
          <w:rFonts w:ascii="Times New Roman" w:hAnsi="Times New Roman"/>
          <w:color w:val="000000"/>
          <w:sz w:val="28"/>
          <w:szCs w:val="28"/>
          <w:lang w:val="ru-RU"/>
        </w:rPr>
        <w:t>,</w:t>
      </w:r>
      <w:r>
        <w:rPr>
          <w:rFonts w:ascii="Times New Roman" w:hAnsi="Times New Roman"/>
          <w:color w:val="000000"/>
          <w:sz w:val="28"/>
          <w:szCs w:val="28"/>
          <w:lang w:val="ru-RU"/>
        </w:rPr>
        <w:t xml:space="preserve"> определить его направленность.</w:t>
      </w:r>
    </w:p>
    <w:p w:rsidR="00100ACD" w:rsidRDefault="00100ACD">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Pr>
          <w:rFonts w:ascii="Times New Roman" w:hAnsi="Times New Roman"/>
          <w:color w:val="000000"/>
          <w:sz w:val="28"/>
          <w:szCs w:val="28"/>
          <w:lang w:val="ru-RU"/>
        </w:rPr>
        <w:tab/>
        <w:t>Важным методом правильной организации урока является продуманное, спланированное размещение учащихся. При выполнении движений у станка надо расставить учеников так, чтобы они не мешали друг другу. При выполнении движений на середине зала лучше размещать детей в шахматном порядке, чтобы преподаватель мог лучше видеть их, причем через 2-3 урока следует менять линии.</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Для самоконтроля за упражнениями необходимо проводить занятия перед зеркалом. Однако занятия перед зеркалом следует чередовать с занятиями без зеркала, чтобы учащиеся учились контролировать свои движения лишь с помощью мышечного чувства.</w:t>
      </w:r>
    </w:p>
    <w:p w:rsidR="00100ACD" w:rsidRDefault="00100ACD">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Творческие задачи развивают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Pr>
          <w:rFonts w:ascii="Times New Roman" w:hAnsi="Times New Roman"/>
          <w:sz w:val="28"/>
          <w:szCs w:val="28"/>
          <w:lang w:val="ru-RU"/>
        </w:rPr>
        <w:t xml:space="preserve">организации </w:t>
      </w:r>
      <w:r>
        <w:rPr>
          <w:rFonts w:ascii="Times New Roman" w:hAnsi="Times New Roman"/>
          <w:color w:val="000000"/>
          <w:sz w:val="28"/>
          <w:szCs w:val="28"/>
          <w:lang w:val="ru-RU"/>
        </w:rPr>
        <w:t>грамотной самостоятельной работы, которая позволяет значительно активизировать учебный процесс.</w:t>
      </w:r>
    </w:p>
    <w:p w:rsidR="00100ACD" w:rsidRDefault="00100ACD">
      <w:pPr>
        <w:spacing w:line="360" w:lineRule="auto"/>
        <w:jc w:val="both"/>
        <w:rPr>
          <w:rFonts w:ascii="Times New Roman" w:hAnsi="Times New Roman"/>
          <w:color w:val="000000"/>
          <w:sz w:val="28"/>
          <w:szCs w:val="28"/>
          <w:lang w:val="ru-RU"/>
        </w:rPr>
      </w:pPr>
    </w:p>
    <w:p w:rsidR="00100ACD" w:rsidRDefault="00100ACD">
      <w:pPr>
        <w:pStyle w:val="15"/>
        <w:spacing w:line="360" w:lineRule="auto"/>
        <w:ind w:left="0" w:firstLine="709"/>
        <w:jc w:val="both"/>
        <w:rPr>
          <w:rFonts w:ascii="Times New Roman" w:hAnsi="Times New Roman"/>
          <w:b/>
          <w:i/>
          <w:color w:val="000000"/>
          <w:sz w:val="28"/>
          <w:szCs w:val="28"/>
          <w:lang w:val="ru-RU"/>
        </w:rPr>
      </w:pPr>
      <w:r>
        <w:rPr>
          <w:rFonts w:ascii="Times New Roman" w:hAnsi="Times New Roman"/>
          <w:b/>
          <w:i/>
          <w:color w:val="000000"/>
          <w:sz w:val="28"/>
          <w:szCs w:val="28"/>
          <w:lang w:val="ru-RU"/>
        </w:rPr>
        <w:t>2.Методические рекомендации по организации самостоятельной работы</w:t>
      </w:r>
    </w:p>
    <w:p w:rsidR="00100ACD" w:rsidRDefault="00100ACD">
      <w:pPr>
        <w:spacing w:line="360" w:lineRule="auto"/>
        <w:ind w:firstLine="709"/>
        <w:jc w:val="both"/>
        <w:rPr>
          <w:rFonts w:ascii="Times New Roman" w:hAnsi="Times New Roman"/>
          <w:sz w:val="28"/>
          <w:szCs w:val="28"/>
          <w:lang w:val="ru-RU"/>
        </w:rPr>
      </w:pPr>
      <w:r>
        <w:rPr>
          <w:rFonts w:ascii="Times New Roman" w:hAnsi="Times New Roman"/>
          <w:color w:val="000000"/>
          <w:sz w:val="28"/>
          <w:szCs w:val="28"/>
          <w:lang w:val="ru-RU"/>
        </w:rPr>
        <w:t xml:space="preserve">Объем самостоятельной работы определяется с учетом минимальных затрат на подготовку домашнего задания (параллельно с освоением детьми программы основного общего образования), </w:t>
      </w:r>
      <w:r>
        <w:rPr>
          <w:rFonts w:ascii="Times New Roman" w:hAnsi="Times New Roman"/>
          <w:sz w:val="28"/>
          <w:szCs w:val="28"/>
          <w:lang w:val="ru-RU"/>
        </w:rPr>
        <w:t>с опорой на сложившиеся в учебном заведении педагогические традиции и методическую целесообразность, а также индивидуальные способности ученика. Следует придерживаться следующих принципов в организации самостоятельной работы:</w:t>
      </w:r>
    </w:p>
    <w:p w:rsidR="00100ACD" w:rsidRDefault="00100ACD">
      <w:pPr>
        <w:pStyle w:val="15"/>
        <w:numPr>
          <w:ilvl w:val="0"/>
          <w:numId w:val="8"/>
        </w:numPr>
        <w:tabs>
          <w:tab w:val="left" w:pos="939"/>
        </w:tabs>
        <w:spacing w:line="360" w:lineRule="auto"/>
        <w:ind w:left="39" w:firstLine="639"/>
        <w:jc w:val="both"/>
        <w:rPr>
          <w:rFonts w:ascii="Times New Roman" w:hAnsi="Times New Roman"/>
          <w:color w:val="000000"/>
          <w:sz w:val="28"/>
          <w:szCs w:val="28"/>
          <w:lang w:val="ru-RU"/>
        </w:rPr>
      </w:pPr>
      <w:r>
        <w:rPr>
          <w:rFonts w:ascii="Times New Roman" w:hAnsi="Times New Roman"/>
          <w:color w:val="000000"/>
          <w:sz w:val="28"/>
          <w:szCs w:val="28"/>
          <w:lang w:val="ru-RU"/>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100ACD" w:rsidRDefault="00100ACD">
      <w:pPr>
        <w:pStyle w:val="15"/>
        <w:numPr>
          <w:ilvl w:val="0"/>
          <w:numId w:val="7"/>
        </w:numPr>
        <w:tabs>
          <w:tab w:val="left" w:pos="965"/>
        </w:tabs>
        <w:spacing w:line="360" w:lineRule="auto"/>
        <w:ind w:left="0" w:firstLine="691"/>
        <w:jc w:val="both"/>
        <w:rPr>
          <w:rFonts w:ascii="Times New Roman" w:hAnsi="Times New Roman"/>
          <w:color w:val="000000"/>
          <w:sz w:val="28"/>
          <w:szCs w:val="28"/>
          <w:lang w:val="ru-RU"/>
        </w:rPr>
      </w:pPr>
      <w:r>
        <w:rPr>
          <w:rFonts w:ascii="Times New Roman" w:hAnsi="Times New Roman"/>
          <w:color w:val="000000"/>
          <w:sz w:val="28"/>
          <w:szCs w:val="28"/>
          <w:lang w:val="ru-RU"/>
        </w:rPr>
        <w:t>самостоятельные занятия должны быть регулярными и систематичными;</w:t>
      </w:r>
    </w:p>
    <w:p w:rsidR="00100ACD" w:rsidRDefault="00100ACD">
      <w:pPr>
        <w:pStyle w:val="15"/>
        <w:numPr>
          <w:ilvl w:val="0"/>
          <w:numId w:val="7"/>
        </w:numPr>
        <w:tabs>
          <w:tab w:val="left" w:pos="965"/>
        </w:tabs>
        <w:spacing w:line="360" w:lineRule="auto"/>
        <w:ind w:left="0" w:firstLine="691"/>
        <w:jc w:val="both"/>
        <w:rPr>
          <w:rFonts w:ascii="Times New Roman" w:hAnsi="Times New Roman"/>
          <w:color w:val="000000"/>
          <w:sz w:val="28"/>
          <w:szCs w:val="28"/>
          <w:lang w:val="ru-RU"/>
        </w:rPr>
      </w:pPr>
      <w:r>
        <w:rPr>
          <w:rFonts w:ascii="Times New Roman" w:hAnsi="Times New Roman"/>
          <w:color w:val="000000"/>
          <w:sz w:val="28"/>
          <w:szCs w:val="28"/>
          <w:lang w:val="ru-RU"/>
        </w:rPr>
        <w:t>периодичность занятий  -  каждый день или через день, в зависимости от сложности и трудоемкости задания;</w:t>
      </w:r>
    </w:p>
    <w:p w:rsidR="00100ACD" w:rsidRDefault="00100ACD">
      <w:pPr>
        <w:pStyle w:val="15"/>
        <w:numPr>
          <w:ilvl w:val="0"/>
          <w:numId w:val="7"/>
        </w:numPr>
        <w:tabs>
          <w:tab w:val="left" w:pos="965"/>
        </w:tabs>
        <w:spacing w:line="360" w:lineRule="auto"/>
        <w:ind w:left="0" w:firstLine="691"/>
        <w:jc w:val="both"/>
        <w:rPr>
          <w:rFonts w:ascii="Times New Roman" w:hAnsi="Times New Roman"/>
          <w:color w:val="000000"/>
          <w:sz w:val="28"/>
          <w:szCs w:val="28"/>
          <w:lang w:val="ru-RU"/>
        </w:rPr>
      </w:pPr>
      <w:r>
        <w:rPr>
          <w:rFonts w:ascii="Times New Roman" w:hAnsi="Times New Roman"/>
          <w:color w:val="000000"/>
          <w:sz w:val="28"/>
          <w:szCs w:val="28"/>
          <w:lang w:val="ru-RU"/>
        </w:rPr>
        <w:t>объем времени на самостоятельные занятия в неделю – 1 час;</w:t>
      </w:r>
    </w:p>
    <w:p w:rsidR="00100ACD" w:rsidRPr="00997AA1" w:rsidRDefault="00100ACD">
      <w:pPr>
        <w:pStyle w:val="15"/>
        <w:numPr>
          <w:ilvl w:val="0"/>
          <w:numId w:val="8"/>
        </w:numPr>
        <w:tabs>
          <w:tab w:val="left" w:pos="965"/>
        </w:tabs>
        <w:spacing w:line="360" w:lineRule="auto"/>
        <w:ind w:left="0" w:firstLine="691"/>
        <w:jc w:val="both"/>
        <w:rPr>
          <w:rFonts w:ascii="Times New Roman" w:hAnsi="Times New Roman"/>
          <w:sz w:val="28"/>
          <w:szCs w:val="28"/>
          <w:lang w:val="ru-RU"/>
        </w:rPr>
      </w:pPr>
      <w:r>
        <w:rPr>
          <w:rFonts w:ascii="Times New Roman" w:hAnsi="Times New Roman"/>
          <w:color w:val="000000"/>
          <w:sz w:val="28"/>
          <w:szCs w:val="28"/>
          <w:lang w:val="ru-RU"/>
        </w:rPr>
        <w:lastRenderedPageBreak/>
        <w:t xml:space="preserve">индивидуальная домашняя работа может проходить в несколько приемов и должна строиться в соответствии с рекомендациями преподавателя </w:t>
      </w:r>
      <w:r w:rsidRPr="00997AA1">
        <w:rPr>
          <w:rFonts w:ascii="Times New Roman" w:hAnsi="Times New Roman"/>
          <w:sz w:val="28"/>
          <w:szCs w:val="28"/>
          <w:lang w:val="ru-RU"/>
        </w:rPr>
        <w:t>по гимнастике.</w:t>
      </w:r>
    </w:p>
    <w:p w:rsidR="00100ACD" w:rsidRPr="00997AA1" w:rsidRDefault="00100ACD">
      <w:pPr>
        <w:pStyle w:val="15"/>
        <w:tabs>
          <w:tab w:val="left" w:pos="965"/>
        </w:tabs>
        <w:spacing w:line="360" w:lineRule="auto"/>
        <w:ind w:left="0" w:firstLine="691"/>
        <w:jc w:val="both"/>
        <w:rPr>
          <w:rFonts w:ascii="Times New Roman" w:hAnsi="Times New Roman"/>
          <w:lang w:val="ru-RU"/>
        </w:rPr>
      </w:pPr>
    </w:p>
    <w:p w:rsidR="00100ACD" w:rsidRPr="00997AA1" w:rsidRDefault="00100ACD">
      <w:pPr>
        <w:pStyle w:val="15"/>
        <w:tabs>
          <w:tab w:val="left" w:pos="965"/>
        </w:tabs>
        <w:spacing w:line="360" w:lineRule="auto"/>
        <w:ind w:left="0" w:firstLine="691"/>
        <w:jc w:val="both"/>
        <w:rPr>
          <w:rFonts w:ascii="Times New Roman" w:hAnsi="Times New Roman"/>
          <w:lang w:val="ru-RU"/>
        </w:rPr>
      </w:pPr>
    </w:p>
    <w:p w:rsidR="00100ACD" w:rsidRDefault="00100ACD">
      <w:pPr>
        <w:pStyle w:val="15"/>
        <w:tabs>
          <w:tab w:val="left" w:pos="965"/>
        </w:tabs>
        <w:spacing w:line="360" w:lineRule="auto"/>
        <w:ind w:left="0" w:firstLine="691"/>
        <w:jc w:val="both"/>
        <w:rPr>
          <w:rFonts w:ascii="Times New Roman" w:hAnsi="Times New Roman"/>
          <w:b/>
          <w:bCs/>
          <w:sz w:val="28"/>
          <w:szCs w:val="28"/>
          <w:lang w:val="ru-RU"/>
        </w:rPr>
      </w:pPr>
      <w:r>
        <w:rPr>
          <w:rFonts w:ascii="Times New Roman" w:hAnsi="Times New Roman"/>
          <w:b/>
          <w:bCs/>
          <w:sz w:val="28"/>
          <w:szCs w:val="28"/>
          <w:lang w:val="ru-RU"/>
        </w:rPr>
        <w:t>Упражнения, рекомендуемые для домашних занятий</w:t>
      </w:r>
    </w:p>
    <w:p w:rsidR="00100ACD" w:rsidRDefault="00100ACD">
      <w:pPr>
        <w:spacing w:line="360" w:lineRule="auto"/>
        <w:ind w:firstLine="613"/>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 Упражнения для стоп</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Задачей данных упражнений является развитие гибкости и силы стопы, растягивание ахилловых  сухожилий. Это необходимо для прыжков и в движениях на  "</w:t>
      </w:r>
      <w:proofErr w:type="spellStart"/>
      <w:r>
        <w:rPr>
          <w:rFonts w:ascii="Times New Roman" w:hAnsi="Times New Roman"/>
          <w:i/>
          <w:iCs/>
          <w:sz w:val="28"/>
          <w:szCs w:val="28"/>
          <w:lang w:val="ru-RU"/>
        </w:rPr>
        <w:t>полупальцах</w:t>
      </w:r>
      <w:proofErr w:type="spellEnd"/>
      <w:r>
        <w:rPr>
          <w:rFonts w:ascii="Times New Roman" w:hAnsi="Times New Roman"/>
          <w:i/>
          <w:iCs/>
          <w:sz w:val="28"/>
          <w:szCs w:val="28"/>
          <w:lang w:val="ru-RU"/>
        </w:rPr>
        <w:t>".</w:t>
      </w:r>
    </w:p>
    <w:p w:rsidR="00100ACD" w:rsidRDefault="00100ACD">
      <w:pPr>
        <w:spacing w:line="360" w:lineRule="auto"/>
        <w:ind w:firstLine="613"/>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 xml:space="preserve">2. Упражнения на </w:t>
      </w:r>
      <w:proofErr w:type="spellStart"/>
      <w:r>
        <w:rPr>
          <w:rFonts w:ascii="Times New Roman" w:hAnsi="Times New Roman"/>
          <w:b/>
          <w:bCs/>
          <w:i/>
          <w:iCs/>
          <w:sz w:val="28"/>
          <w:szCs w:val="28"/>
          <w:u w:val="single"/>
          <w:lang w:val="ru-RU"/>
        </w:rPr>
        <w:t>выворотность</w:t>
      </w:r>
      <w:proofErr w:type="spellEnd"/>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 xml:space="preserve">Эти упражнения развивают супинаторы бедра, голени и стопы, увеличивают эластичность связочного аппарата и подвижность всех суставов тела. Выворотное положение ног в классическом танце вызвано анатомическими и эстетическими причинами. </w:t>
      </w:r>
      <w:proofErr w:type="spellStart"/>
      <w:r>
        <w:rPr>
          <w:rFonts w:ascii="Times New Roman" w:hAnsi="Times New Roman"/>
          <w:i/>
          <w:iCs/>
          <w:sz w:val="28"/>
          <w:szCs w:val="28"/>
          <w:lang w:val="ru-RU"/>
        </w:rPr>
        <w:t>Выворотность</w:t>
      </w:r>
      <w:proofErr w:type="spellEnd"/>
      <w:r>
        <w:rPr>
          <w:rFonts w:ascii="Times New Roman" w:hAnsi="Times New Roman"/>
          <w:i/>
          <w:iCs/>
          <w:sz w:val="28"/>
          <w:szCs w:val="28"/>
          <w:lang w:val="ru-RU"/>
        </w:rPr>
        <w:t xml:space="preserve"> дает возможность очень высоко отводить ногу. Только при выворотном положении ног создается линия и рисунок классического танца, отвечающие законам эстетики</w:t>
      </w:r>
    </w:p>
    <w:p w:rsidR="00100ACD" w:rsidRDefault="00100ACD">
      <w:pPr>
        <w:spacing w:line="360" w:lineRule="auto"/>
        <w:ind w:firstLine="613"/>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 Упражнения на гибкость вперед</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Задача упражнений этой группы направлена на развитие гибкости мышц спины и внутренней части ног.</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При выполнении данных упражнений особое внимание необходимо уделить:</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а) правильному положению корпуса при наклонах вперед;</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б) максимальной вытянутости коленей.</w:t>
      </w:r>
    </w:p>
    <w:p w:rsidR="00100ACD" w:rsidRDefault="00100ACD">
      <w:pPr>
        <w:spacing w:line="360" w:lineRule="auto"/>
        <w:ind w:firstLine="613"/>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Упражнения на гибкость назад</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t xml:space="preserve">Эта группа упражнений развивает гибкость мышц  живота и внешней части ног. При выполнении упражнений данного раздела необходимо следить за тем, чтобы ребенок, прежде чем наклониться назад, максимально вытянулся вверх. Несоблюдение этого условия развивает нарушение осанки, приводит к травмам позвоночника и  мышц спины. </w:t>
      </w:r>
    </w:p>
    <w:p w:rsidR="00100ACD" w:rsidRDefault="00100ACD">
      <w:pPr>
        <w:spacing w:line="360" w:lineRule="auto"/>
        <w:ind w:firstLine="613"/>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5.Силовые упражнения для мышц живота</w:t>
      </w:r>
    </w:p>
    <w:p w:rsidR="00100ACD" w:rsidRDefault="00100ACD">
      <w:pPr>
        <w:spacing w:line="360" w:lineRule="auto"/>
        <w:ind w:firstLine="613"/>
        <w:jc w:val="both"/>
        <w:rPr>
          <w:rFonts w:ascii="Times New Roman" w:hAnsi="Times New Roman"/>
          <w:i/>
          <w:iCs/>
          <w:sz w:val="28"/>
          <w:szCs w:val="28"/>
          <w:lang w:val="ru-RU"/>
        </w:rPr>
      </w:pPr>
      <w:r>
        <w:rPr>
          <w:rFonts w:ascii="Times New Roman" w:hAnsi="Times New Roman"/>
          <w:i/>
          <w:iCs/>
          <w:sz w:val="28"/>
          <w:szCs w:val="28"/>
          <w:lang w:val="ru-RU"/>
        </w:rPr>
        <w:lastRenderedPageBreak/>
        <w:t>В упражнениях на силу преобладающими являются активные сокращения (напряжения) мышц для преодоления силы тяжести тела. Упражнения надо начинать с легких непродолжительных нагрузок, постепенно включая мышцы в работу. Каждое упражнение выполнять без перерыва несколько раз в подряд, но количество повторений должно быть таким, чтобы не вызвать большого утомления. Целесообразно пользоваться различными вариантами одного и того же упражнения.</w:t>
      </w:r>
    </w:p>
    <w:p w:rsidR="00100ACD" w:rsidRDefault="00100ACD">
      <w:pPr>
        <w:spacing w:line="360" w:lineRule="auto"/>
        <w:ind w:firstLine="691"/>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 xml:space="preserve">Развивая гибкость, полезно сочетать упражнения на растяжения с </w:t>
      </w:r>
      <w:proofErr w:type="gramStart"/>
      <w:r>
        <w:rPr>
          <w:rFonts w:ascii="Times New Roman" w:hAnsi="Times New Roman"/>
          <w:i/>
          <w:iCs/>
          <w:sz w:val="28"/>
          <w:szCs w:val="28"/>
          <w:lang w:val="ru-RU"/>
        </w:rPr>
        <w:t>силовыми</w:t>
      </w:r>
      <w:proofErr w:type="gramEnd"/>
      <w:r>
        <w:rPr>
          <w:rFonts w:ascii="Times New Roman" w:hAnsi="Times New Roman"/>
          <w:i/>
          <w:iCs/>
          <w:sz w:val="28"/>
          <w:szCs w:val="28"/>
          <w:lang w:val="ru-RU"/>
        </w:rPr>
        <w:t>. Развитие силы мышц спины необходимо не только для устранения активной недостаточности, но и для того, чтобы избежать ослабления поясничного отдела позвоночника и тем самым защитить его от травм.</w:t>
      </w:r>
    </w:p>
    <w:p w:rsidR="00100ACD" w:rsidRDefault="00100ACD">
      <w:pPr>
        <w:spacing w:line="360" w:lineRule="auto"/>
        <w:ind w:firstLine="691"/>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7. Упражнения на  развитие шага</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Задача этой группы упражнений - подготовить ноги к сложным танцевальным движениям с большой амплитудой. Это самая трудоемкая часть  урока.</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По характеру выполнения упражнения на растягивание могут быть:</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а) медленные, которые являются одновременно и упражнениями на силу и растягивание, к этой группе относятся так называемые "затяжки";</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б) быстрые - резкое выбрасывание ноги с напряженными мышцами, с максимальным приложением  силы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proofErr w:type="spellStart"/>
      <w:r>
        <w:rPr>
          <w:rFonts w:ascii="Times New Roman" w:hAnsi="Times New Roman"/>
          <w:i/>
          <w:iCs/>
          <w:sz w:val="28"/>
          <w:szCs w:val="28"/>
        </w:rPr>
        <w:t>jete</w:t>
      </w:r>
      <w:proofErr w:type="spellEnd"/>
      <w:r>
        <w:rPr>
          <w:rFonts w:ascii="Times New Roman" w:hAnsi="Times New Roman"/>
          <w:i/>
          <w:iCs/>
          <w:sz w:val="28"/>
          <w:szCs w:val="28"/>
          <w:lang w:val="ru-RU"/>
        </w:rPr>
        <w:t>).</w:t>
      </w:r>
    </w:p>
    <w:p w:rsidR="00100ACD" w:rsidRDefault="00100ACD">
      <w:pPr>
        <w:spacing w:line="360" w:lineRule="auto"/>
        <w:ind w:firstLine="691"/>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rsidR="00100ACD" w:rsidRDefault="00100ACD">
      <w:pPr>
        <w:spacing w:line="360" w:lineRule="auto"/>
        <w:ind w:firstLine="691"/>
        <w:jc w:val="both"/>
        <w:rPr>
          <w:rFonts w:ascii="Times New Roman" w:hAnsi="Times New Roman"/>
          <w:i/>
          <w:iCs/>
          <w:sz w:val="28"/>
          <w:szCs w:val="28"/>
          <w:lang w:val="ru-RU"/>
        </w:rPr>
      </w:pPr>
      <w:r>
        <w:rPr>
          <w:rFonts w:ascii="Times New Roman" w:hAnsi="Times New Roman"/>
          <w:i/>
          <w:iCs/>
          <w:sz w:val="28"/>
          <w:szCs w:val="28"/>
          <w:lang w:val="ru-RU"/>
        </w:rPr>
        <w:t>Упражнения этой группы направлены на развитие рессорной функции стопы, " баллона", то есть способности задерживаться в воздухе в определенной позе. Для  этого необходимо учиться достигать предельной точки прыжка, что помогает повисать в воздухе.</w:t>
      </w:r>
    </w:p>
    <w:p w:rsidR="009D2DA4" w:rsidRDefault="009D2DA4">
      <w:pPr>
        <w:spacing w:line="360" w:lineRule="auto"/>
        <w:ind w:firstLine="691"/>
        <w:jc w:val="both"/>
        <w:rPr>
          <w:rFonts w:ascii="Times New Roman" w:hAnsi="Times New Roman"/>
          <w:i/>
          <w:iCs/>
          <w:sz w:val="28"/>
          <w:szCs w:val="28"/>
          <w:lang w:val="ru-RU"/>
        </w:rPr>
      </w:pPr>
    </w:p>
    <w:p w:rsidR="00100ACD" w:rsidRPr="00BE0EE8" w:rsidRDefault="00100ACD">
      <w:pPr>
        <w:spacing w:line="360" w:lineRule="auto"/>
        <w:ind w:firstLine="691"/>
        <w:jc w:val="both"/>
        <w:rPr>
          <w:rFonts w:ascii="Times New Roman" w:hAnsi="Times New Roman"/>
          <w:i/>
          <w:iCs/>
          <w:sz w:val="28"/>
          <w:szCs w:val="28"/>
          <w:lang w:val="ru-RU"/>
        </w:rPr>
      </w:pPr>
      <w:r w:rsidRPr="00BE0EE8">
        <w:rPr>
          <w:rFonts w:ascii="Times New Roman" w:hAnsi="Times New Roman"/>
          <w:i/>
          <w:iCs/>
          <w:sz w:val="28"/>
          <w:szCs w:val="28"/>
          <w:lang w:val="ru-RU"/>
        </w:rPr>
        <w:t xml:space="preserve">При подготовке к уроку по </w:t>
      </w:r>
      <w:r w:rsidR="00BB59B4">
        <w:rPr>
          <w:rFonts w:ascii="Times New Roman" w:hAnsi="Times New Roman"/>
          <w:i/>
          <w:iCs/>
          <w:sz w:val="28"/>
          <w:szCs w:val="28"/>
          <w:lang w:val="ru-RU"/>
        </w:rPr>
        <w:t xml:space="preserve">предмету </w:t>
      </w:r>
      <w:r w:rsidRPr="00BE0EE8">
        <w:rPr>
          <w:rFonts w:ascii="Times New Roman" w:hAnsi="Times New Roman"/>
          <w:i/>
          <w:iCs/>
          <w:sz w:val="28"/>
          <w:szCs w:val="28"/>
          <w:lang w:val="ru-RU"/>
        </w:rPr>
        <w:t>"</w:t>
      </w:r>
      <w:r w:rsidR="00BB59B4">
        <w:rPr>
          <w:rFonts w:ascii="Times New Roman" w:hAnsi="Times New Roman"/>
          <w:i/>
          <w:iCs/>
          <w:sz w:val="28"/>
          <w:szCs w:val="28"/>
          <w:lang w:val="ru-RU"/>
        </w:rPr>
        <w:t xml:space="preserve"> Гимнастика</w:t>
      </w:r>
      <w:r w:rsidRPr="00BE0EE8">
        <w:rPr>
          <w:rFonts w:ascii="Times New Roman" w:hAnsi="Times New Roman"/>
          <w:i/>
          <w:iCs/>
          <w:sz w:val="28"/>
          <w:szCs w:val="28"/>
          <w:lang w:val="ru-RU"/>
        </w:rPr>
        <w:t>" необходимо помнить, что упражнения на развитие силы надо чередовать с упражнениями на развитие гибкости, так как они являются  отдыхом от силовых упражнений.</w:t>
      </w:r>
    </w:p>
    <w:p w:rsidR="00100ACD" w:rsidRDefault="00100ACD">
      <w:pPr>
        <w:spacing w:line="360" w:lineRule="auto"/>
        <w:jc w:val="both"/>
        <w:rPr>
          <w:rFonts w:ascii="Times New Roman" w:hAnsi="Times New Roman"/>
          <w:b/>
          <w:i/>
          <w:iCs/>
          <w:sz w:val="28"/>
          <w:szCs w:val="28"/>
          <w:lang w:val="ru-RU"/>
        </w:rPr>
      </w:pPr>
    </w:p>
    <w:p w:rsidR="00116980" w:rsidRDefault="00116980">
      <w:pPr>
        <w:spacing w:line="360" w:lineRule="auto"/>
        <w:jc w:val="both"/>
        <w:rPr>
          <w:rFonts w:ascii="Times New Roman" w:hAnsi="Times New Roman"/>
          <w:b/>
          <w:i/>
          <w:iCs/>
          <w:sz w:val="28"/>
          <w:szCs w:val="28"/>
          <w:lang w:val="ru-RU"/>
        </w:rPr>
      </w:pPr>
    </w:p>
    <w:p w:rsidR="00116980" w:rsidRDefault="00116980">
      <w:pPr>
        <w:spacing w:line="360" w:lineRule="auto"/>
        <w:jc w:val="both"/>
        <w:rPr>
          <w:rFonts w:ascii="Times New Roman" w:hAnsi="Times New Roman"/>
          <w:b/>
          <w:i/>
          <w:iCs/>
          <w:sz w:val="28"/>
          <w:szCs w:val="28"/>
          <w:lang w:val="ru-RU"/>
        </w:rPr>
      </w:pPr>
    </w:p>
    <w:p w:rsidR="00116980" w:rsidRDefault="00116980">
      <w:pPr>
        <w:spacing w:line="360" w:lineRule="auto"/>
        <w:jc w:val="both"/>
        <w:rPr>
          <w:rFonts w:ascii="Times New Roman" w:hAnsi="Times New Roman"/>
          <w:b/>
          <w:i/>
          <w:iCs/>
          <w:sz w:val="28"/>
          <w:szCs w:val="28"/>
          <w:lang w:val="ru-RU"/>
        </w:rPr>
      </w:pPr>
    </w:p>
    <w:p w:rsidR="00100ACD" w:rsidRDefault="00100ACD">
      <w:pPr>
        <w:spacing w:line="360" w:lineRule="auto"/>
        <w:jc w:val="both"/>
        <w:rPr>
          <w:rFonts w:ascii="Times New Roman" w:hAnsi="Times New Roman"/>
          <w:b/>
          <w:i/>
          <w:iCs/>
          <w:sz w:val="28"/>
          <w:szCs w:val="28"/>
          <w:lang w:val="ru-RU"/>
        </w:rPr>
      </w:pPr>
    </w:p>
    <w:p w:rsidR="00100ACD" w:rsidRDefault="00100ACD">
      <w:pPr>
        <w:pStyle w:val="Body1"/>
        <w:spacing w:line="360" w:lineRule="auto"/>
        <w:jc w:val="center"/>
        <w:rPr>
          <w:rFonts w:ascii="Times New Roman" w:hAnsi="Times New Roman"/>
          <w:b/>
          <w:sz w:val="28"/>
          <w:szCs w:val="28"/>
          <w:lang w:val="ru-RU"/>
        </w:rPr>
      </w:pPr>
      <w:r>
        <w:rPr>
          <w:rFonts w:ascii="Times New Roman" w:hAnsi="Times New Roman"/>
          <w:b/>
          <w:sz w:val="28"/>
          <w:szCs w:val="28"/>
        </w:rPr>
        <w:t>VI</w:t>
      </w:r>
      <w:r w:rsidRPr="00997AA1">
        <w:rPr>
          <w:rFonts w:ascii="Times New Roman" w:hAnsi="Times New Roman"/>
          <w:b/>
          <w:sz w:val="28"/>
          <w:szCs w:val="28"/>
          <w:lang w:val="ru-RU"/>
        </w:rPr>
        <w:t>.</w:t>
      </w:r>
      <w:r>
        <w:rPr>
          <w:rFonts w:ascii="Times New Roman" w:hAnsi="Times New Roman"/>
          <w:b/>
          <w:sz w:val="28"/>
          <w:szCs w:val="28"/>
          <w:lang w:val="ru-RU"/>
        </w:rPr>
        <w:tab/>
        <w:t xml:space="preserve"> Список рекомендуемой учебно-методической литературы</w:t>
      </w:r>
    </w:p>
    <w:p w:rsidR="00100ACD" w:rsidRDefault="00100ACD">
      <w:pPr>
        <w:spacing w:line="360" w:lineRule="auto"/>
        <w:jc w:val="center"/>
        <w:rPr>
          <w:rFonts w:ascii="Times New Roman" w:hAnsi="Times New Roman"/>
          <w:b/>
          <w:bCs/>
          <w:iCs/>
          <w:sz w:val="28"/>
          <w:szCs w:val="28"/>
          <w:lang w:val="ru-RU"/>
        </w:rPr>
      </w:pPr>
    </w:p>
    <w:p w:rsidR="00100ACD" w:rsidRDefault="00100ACD">
      <w:pPr>
        <w:numPr>
          <w:ilvl w:val="0"/>
          <w:numId w:val="9"/>
        </w:numPr>
        <w:tabs>
          <w:tab w:val="left" w:pos="2100"/>
        </w:tabs>
        <w:spacing w:line="360" w:lineRule="auto"/>
        <w:jc w:val="both"/>
        <w:rPr>
          <w:rFonts w:ascii="Times New Roman" w:hAnsi="Times New Roman"/>
          <w:iCs/>
          <w:sz w:val="28"/>
          <w:szCs w:val="28"/>
          <w:lang w:val="ru-RU"/>
        </w:rPr>
      </w:pPr>
      <w:r>
        <w:rPr>
          <w:rFonts w:ascii="Times New Roman" w:hAnsi="Times New Roman"/>
          <w:iCs/>
          <w:sz w:val="28"/>
          <w:szCs w:val="28"/>
          <w:lang w:val="ru-RU"/>
        </w:rPr>
        <w:t>Ваганова А. "Основы классического танца". Искусство, 1936</w:t>
      </w:r>
    </w:p>
    <w:p w:rsidR="00100ACD" w:rsidRDefault="00BE0EE8">
      <w:pPr>
        <w:numPr>
          <w:ilvl w:val="0"/>
          <w:numId w:val="9"/>
        </w:numPr>
        <w:tabs>
          <w:tab w:val="left" w:pos="2100"/>
        </w:tabs>
        <w:spacing w:line="360" w:lineRule="auto"/>
        <w:jc w:val="both"/>
        <w:rPr>
          <w:rFonts w:ascii="Times New Roman" w:hAnsi="Times New Roman"/>
          <w:iCs/>
          <w:sz w:val="28"/>
          <w:szCs w:val="28"/>
          <w:lang w:val="ru-RU"/>
        </w:rPr>
      </w:pPr>
      <w:r>
        <w:rPr>
          <w:rFonts w:ascii="Times New Roman" w:hAnsi="Times New Roman"/>
          <w:iCs/>
          <w:sz w:val="28"/>
          <w:szCs w:val="28"/>
          <w:lang w:val="ru-RU"/>
        </w:rPr>
        <w:t>Тарасов Н. «Классический танец»</w:t>
      </w:r>
      <w:r w:rsidR="00100ACD">
        <w:rPr>
          <w:rFonts w:ascii="Times New Roman" w:hAnsi="Times New Roman"/>
          <w:iCs/>
          <w:sz w:val="28"/>
          <w:szCs w:val="28"/>
          <w:lang w:val="ru-RU"/>
        </w:rPr>
        <w:t>.</w:t>
      </w:r>
      <w:r>
        <w:rPr>
          <w:rFonts w:ascii="Times New Roman" w:hAnsi="Times New Roman"/>
          <w:iCs/>
          <w:sz w:val="28"/>
          <w:szCs w:val="28"/>
          <w:lang w:val="ru-RU"/>
        </w:rPr>
        <w:t xml:space="preserve"> </w:t>
      </w:r>
      <w:r w:rsidR="00100ACD">
        <w:rPr>
          <w:rFonts w:ascii="Times New Roman" w:hAnsi="Times New Roman"/>
          <w:iCs/>
          <w:sz w:val="28"/>
          <w:szCs w:val="28"/>
          <w:lang w:val="ru-RU"/>
        </w:rPr>
        <w:t xml:space="preserve">«Искусство», 1971 </w:t>
      </w:r>
    </w:p>
    <w:p w:rsidR="00100ACD" w:rsidRDefault="00100ACD">
      <w:pPr>
        <w:numPr>
          <w:ilvl w:val="0"/>
          <w:numId w:val="9"/>
        </w:numPr>
        <w:tabs>
          <w:tab w:val="left" w:pos="2100"/>
        </w:tabs>
        <w:spacing w:line="360" w:lineRule="auto"/>
        <w:jc w:val="both"/>
        <w:rPr>
          <w:rFonts w:ascii="Times New Roman" w:hAnsi="Times New Roman"/>
          <w:iCs/>
          <w:sz w:val="28"/>
          <w:szCs w:val="28"/>
          <w:lang w:val="ru-RU"/>
        </w:rPr>
      </w:pPr>
      <w:r>
        <w:rPr>
          <w:rFonts w:ascii="Times New Roman" w:hAnsi="Times New Roman"/>
          <w:iCs/>
          <w:sz w:val="28"/>
          <w:szCs w:val="28"/>
          <w:lang w:val="ru-RU"/>
        </w:rPr>
        <w:t xml:space="preserve"> Базарова Н., </w:t>
      </w:r>
      <w:proofErr w:type="spellStart"/>
      <w:r>
        <w:rPr>
          <w:rFonts w:ascii="Times New Roman" w:hAnsi="Times New Roman"/>
          <w:iCs/>
          <w:sz w:val="28"/>
          <w:szCs w:val="28"/>
          <w:lang w:val="ru-RU"/>
        </w:rPr>
        <w:t>Мэй</w:t>
      </w:r>
      <w:proofErr w:type="spellEnd"/>
      <w:r>
        <w:rPr>
          <w:rFonts w:ascii="Times New Roman" w:hAnsi="Times New Roman"/>
          <w:iCs/>
          <w:sz w:val="28"/>
          <w:szCs w:val="28"/>
          <w:lang w:val="ru-RU"/>
        </w:rPr>
        <w:t xml:space="preserve"> В. "Азбука классического танца". Искусство, 1964 </w:t>
      </w:r>
    </w:p>
    <w:p w:rsidR="00100ACD" w:rsidRDefault="00100ACD">
      <w:pPr>
        <w:numPr>
          <w:ilvl w:val="0"/>
          <w:numId w:val="9"/>
        </w:numPr>
        <w:tabs>
          <w:tab w:val="left" w:pos="2100"/>
        </w:tabs>
        <w:spacing w:line="360" w:lineRule="auto"/>
        <w:jc w:val="both"/>
        <w:rPr>
          <w:rFonts w:ascii="Times New Roman" w:hAnsi="Times New Roman"/>
          <w:iCs/>
          <w:sz w:val="28"/>
          <w:szCs w:val="28"/>
          <w:lang w:val="ru-RU"/>
        </w:rPr>
      </w:pPr>
      <w:proofErr w:type="spellStart"/>
      <w:r>
        <w:rPr>
          <w:rFonts w:ascii="Times New Roman" w:hAnsi="Times New Roman"/>
          <w:iCs/>
          <w:sz w:val="28"/>
          <w:szCs w:val="28"/>
          <w:lang w:val="ru-RU"/>
        </w:rPr>
        <w:t>Колтановский</w:t>
      </w:r>
      <w:proofErr w:type="spellEnd"/>
      <w:r>
        <w:rPr>
          <w:rFonts w:ascii="Times New Roman" w:hAnsi="Times New Roman"/>
          <w:iCs/>
          <w:sz w:val="28"/>
          <w:szCs w:val="28"/>
          <w:lang w:val="ru-RU"/>
        </w:rPr>
        <w:t xml:space="preserve"> А., </w:t>
      </w:r>
      <w:proofErr w:type="spellStart"/>
      <w:r>
        <w:rPr>
          <w:rFonts w:ascii="Times New Roman" w:hAnsi="Times New Roman"/>
          <w:iCs/>
          <w:sz w:val="28"/>
          <w:szCs w:val="28"/>
          <w:lang w:val="ru-RU"/>
        </w:rPr>
        <w:t>Брыкин</w:t>
      </w:r>
      <w:proofErr w:type="spellEnd"/>
      <w:r>
        <w:rPr>
          <w:rFonts w:ascii="Times New Roman" w:hAnsi="Times New Roman"/>
          <w:iCs/>
          <w:sz w:val="28"/>
          <w:szCs w:val="28"/>
          <w:lang w:val="ru-RU"/>
        </w:rPr>
        <w:t xml:space="preserve"> А. "Общеразвивающие и специальные упражнения". М., 1973 </w:t>
      </w:r>
    </w:p>
    <w:p w:rsidR="00100ACD" w:rsidRDefault="00100ACD">
      <w:pPr>
        <w:numPr>
          <w:ilvl w:val="0"/>
          <w:numId w:val="9"/>
        </w:numPr>
        <w:tabs>
          <w:tab w:val="left" w:pos="2100"/>
        </w:tabs>
        <w:spacing w:line="360" w:lineRule="auto"/>
        <w:jc w:val="both"/>
        <w:rPr>
          <w:rFonts w:ascii="Times New Roman" w:hAnsi="Times New Roman"/>
          <w:sz w:val="28"/>
          <w:szCs w:val="28"/>
          <w:lang w:val="ru-RU"/>
        </w:rPr>
      </w:pPr>
      <w:r>
        <w:rPr>
          <w:rFonts w:ascii="Times New Roman" w:hAnsi="Times New Roman"/>
          <w:sz w:val="28"/>
          <w:szCs w:val="28"/>
          <w:lang w:val="ru-RU"/>
        </w:rPr>
        <w:t xml:space="preserve">Левин М.В. «Гимнастика в хореографической школе». Терра спорт. М., 2001 </w:t>
      </w:r>
    </w:p>
    <w:p w:rsidR="00100ACD" w:rsidRDefault="00100ACD">
      <w:pPr>
        <w:numPr>
          <w:ilvl w:val="0"/>
          <w:numId w:val="9"/>
        </w:numPr>
        <w:tabs>
          <w:tab w:val="left" w:pos="2100"/>
        </w:tabs>
        <w:spacing w:line="360" w:lineRule="auto"/>
        <w:jc w:val="both"/>
        <w:rPr>
          <w:rFonts w:ascii="Times New Roman" w:hAnsi="Times New Roman"/>
          <w:sz w:val="28"/>
          <w:szCs w:val="28"/>
          <w:lang w:val="ru-RU"/>
        </w:rPr>
      </w:pPr>
      <w:r>
        <w:rPr>
          <w:rFonts w:ascii="Times New Roman" w:hAnsi="Times New Roman"/>
          <w:sz w:val="28"/>
          <w:szCs w:val="28"/>
          <w:lang w:val="ru-RU"/>
        </w:rPr>
        <w:t xml:space="preserve">Сивакова Д.А. «Уроки художественной гимнастики». «Физкультура и спорт». М., 1968 </w:t>
      </w:r>
    </w:p>
    <w:p w:rsidR="00100ACD" w:rsidRDefault="00100ACD">
      <w:pPr>
        <w:numPr>
          <w:ilvl w:val="0"/>
          <w:numId w:val="9"/>
        </w:numPr>
        <w:tabs>
          <w:tab w:val="left" w:pos="2100"/>
        </w:tabs>
        <w:spacing w:line="360" w:lineRule="auto"/>
        <w:jc w:val="both"/>
        <w:rPr>
          <w:rFonts w:ascii="Times New Roman" w:hAnsi="Times New Roman"/>
          <w:sz w:val="28"/>
          <w:szCs w:val="28"/>
        </w:rPr>
      </w:pPr>
      <w:proofErr w:type="spellStart"/>
      <w:r>
        <w:rPr>
          <w:rFonts w:ascii="Times New Roman" w:hAnsi="Times New Roman"/>
          <w:sz w:val="28"/>
          <w:szCs w:val="28"/>
          <w:lang w:val="ru-RU"/>
        </w:rPr>
        <w:t>Миловзорова</w:t>
      </w:r>
      <w:proofErr w:type="spellEnd"/>
      <w:r>
        <w:rPr>
          <w:rFonts w:ascii="Times New Roman" w:hAnsi="Times New Roman"/>
          <w:sz w:val="28"/>
          <w:szCs w:val="28"/>
          <w:lang w:val="ru-RU"/>
        </w:rPr>
        <w:t xml:space="preserve"> М.С. «Анатомия и физиология человека».  «Медицина». </w:t>
      </w:r>
      <w:r>
        <w:rPr>
          <w:rFonts w:ascii="Times New Roman" w:hAnsi="Times New Roman"/>
          <w:sz w:val="28"/>
          <w:szCs w:val="28"/>
        </w:rPr>
        <w:t xml:space="preserve">М., 1972 </w:t>
      </w:r>
    </w:p>
    <w:p w:rsidR="00100ACD" w:rsidRDefault="00100ACD">
      <w:pPr>
        <w:numPr>
          <w:ilvl w:val="0"/>
          <w:numId w:val="9"/>
        </w:numPr>
        <w:tabs>
          <w:tab w:val="left" w:pos="2100"/>
        </w:tabs>
        <w:spacing w:line="360" w:lineRule="auto"/>
        <w:jc w:val="both"/>
        <w:rPr>
          <w:rFonts w:ascii="Times New Roman" w:hAnsi="Times New Roman"/>
          <w:sz w:val="28"/>
          <w:szCs w:val="28"/>
        </w:rPr>
      </w:pPr>
      <w:r>
        <w:rPr>
          <w:rFonts w:ascii="Times New Roman" w:hAnsi="Times New Roman"/>
          <w:sz w:val="28"/>
          <w:szCs w:val="28"/>
          <w:lang w:val="ru-RU"/>
        </w:rPr>
        <w:t xml:space="preserve">Лисицкая Т.С. «Хореография в гимнастике». «Физкультура и спорт». </w:t>
      </w:r>
      <w:r>
        <w:rPr>
          <w:rFonts w:ascii="Times New Roman" w:hAnsi="Times New Roman"/>
          <w:sz w:val="28"/>
          <w:szCs w:val="28"/>
        </w:rPr>
        <w:t xml:space="preserve">М., 1984 </w:t>
      </w:r>
    </w:p>
    <w:p w:rsidR="00100ACD" w:rsidRDefault="00100ACD">
      <w:pPr>
        <w:numPr>
          <w:ilvl w:val="0"/>
          <w:numId w:val="9"/>
        </w:numPr>
        <w:tabs>
          <w:tab w:val="left" w:pos="2100"/>
        </w:tabs>
        <w:spacing w:line="360" w:lineRule="auto"/>
        <w:jc w:val="both"/>
        <w:rPr>
          <w:rFonts w:ascii="Times New Roman" w:hAnsi="Times New Roman"/>
          <w:sz w:val="28"/>
          <w:szCs w:val="28"/>
          <w:lang w:val="ru-RU"/>
        </w:rPr>
      </w:pPr>
      <w:proofErr w:type="spellStart"/>
      <w:r>
        <w:rPr>
          <w:rFonts w:ascii="Times New Roman" w:hAnsi="Times New Roman"/>
          <w:sz w:val="28"/>
          <w:szCs w:val="28"/>
          <w:lang w:val="ru-RU"/>
        </w:rPr>
        <w:t>Вихрева</w:t>
      </w:r>
      <w:proofErr w:type="spellEnd"/>
      <w:r>
        <w:rPr>
          <w:rFonts w:ascii="Times New Roman" w:hAnsi="Times New Roman"/>
          <w:sz w:val="28"/>
          <w:szCs w:val="28"/>
          <w:lang w:val="ru-RU"/>
        </w:rPr>
        <w:t xml:space="preserve"> Н.А. «Экзерсис на полу». Сборник </w:t>
      </w:r>
      <w:proofErr w:type="gramStart"/>
      <w:r>
        <w:rPr>
          <w:rFonts w:ascii="Times New Roman" w:hAnsi="Times New Roman"/>
          <w:sz w:val="28"/>
          <w:szCs w:val="28"/>
          <w:lang w:val="ru-RU"/>
        </w:rPr>
        <w:t>МГАХ</w:t>
      </w:r>
      <w:proofErr w:type="gramEnd"/>
      <w:r>
        <w:rPr>
          <w:rFonts w:ascii="Times New Roman" w:hAnsi="Times New Roman"/>
          <w:sz w:val="28"/>
          <w:szCs w:val="28"/>
          <w:lang w:val="ru-RU"/>
        </w:rPr>
        <w:t xml:space="preserve">,. М., 2004 </w:t>
      </w:r>
    </w:p>
    <w:p w:rsidR="00100ACD" w:rsidRDefault="00100ACD">
      <w:pPr>
        <w:spacing w:line="360" w:lineRule="auto"/>
        <w:jc w:val="both"/>
        <w:rPr>
          <w:rFonts w:ascii="Times New Roman" w:hAnsi="Times New Roman"/>
          <w:i/>
          <w:sz w:val="28"/>
          <w:szCs w:val="28"/>
          <w:lang w:val="ru-RU"/>
        </w:rPr>
      </w:pPr>
    </w:p>
    <w:p w:rsidR="00100ACD" w:rsidRDefault="00100ACD">
      <w:pPr>
        <w:pStyle w:val="Body1"/>
        <w:spacing w:line="360" w:lineRule="auto"/>
        <w:ind w:left="2880"/>
        <w:rPr>
          <w:rFonts w:ascii="Times New Roman" w:hAnsi="Times New Roman"/>
        </w:rPr>
      </w:pPr>
    </w:p>
    <w:sectPr w:rsidR="00100ACD" w:rsidSect="00725E60">
      <w:footerReference w:type="default" r:id="rId9"/>
      <w:pgSz w:w="11906" w:h="16838"/>
      <w:pgMar w:top="709" w:right="1134" w:bottom="850" w:left="1134" w:header="283" w:footer="283"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96" w:rsidRDefault="00DF6296" w:rsidP="00725E60">
      <w:r>
        <w:separator/>
      </w:r>
    </w:p>
  </w:endnote>
  <w:endnote w:type="continuationSeparator" w:id="0">
    <w:p w:rsidR="00DF6296" w:rsidRDefault="00DF6296" w:rsidP="0072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YaHei">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5707"/>
      <w:docPartObj>
        <w:docPartGallery w:val="Page Numbers (Bottom of Page)"/>
        <w:docPartUnique/>
      </w:docPartObj>
    </w:sdtPr>
    <w:sdtEndPr/>
    <w:sdtContent>
      <w:p w:rsidR="00725E60" w:rsidRDefault="00DF6296">
        <w:pPr>
          <w:pStyle w:val="ae"/>
          <w:jc w:val="center"/>
        </w:pPr>
        <w:r>
          <w:fldChar w:fldCharType="begin"/>
        </w:r>
        <w:r>
          <w:instrText xml:space="preserve"> PAGE   \* MERGEFORMAT </w:instrText>
        </w:r>
        <w:r>
          <w:fldChar w:fldCharType="separate"/>
        </w:r>
        <w:r w:rsidR="00B7097F">
          <w:rPr>
            <w:noProof/>
          </w:rPr>
          <w:t>2</w:t>
        </w:r>
        <w:r>
          <w:rPr>
            <w:noProof/>
          </w:rPr>
          <w:fldChar w:fldCharType="end"/>
        </w:r>
      </w:p>
    </w:sdtContent>
  </w:sdt>
  <w:p w:rsidR="00725E60" w:rsidRDefault="00725E6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96" w:rsidRDefault="00DF6296" w:rsidP="00725E60">
      <w:r>
        <w:separator/>
      </w:r>
    </w:p>
  </w:footnote>
  <w:footnote w:type="continuationSeparator" w:id="0">
    <w:p w:rsidR="00DF6296" w:rsidRDefault="00DF6296" w:rsidP="00725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142"/>
        </w:tabs>
        <w:ind w:left="1069" w:hanging="360"/>
      </w:pPr>
      <w:rPr>
        <w:rFonts w:eastAsia="Times New Roman" w:cs="Times New Roman"/>
        <w:b/>
        <w:i/>
      </w:rPr>
    </w:lvl>
    <w:lvl w:ilvl="1">
      <w:start w:val="1"/>
      <w:numFmt w:val="lowerLetter"/>
      <w:lvlText w:val="%2."/>
      <w:lvlJc w:val="left"/>
      <w:pPr>
        <w:tabs>
          <w:tab w:val="num" w:pos="0"/>
        </w:tabs>
        <w:ind w:left="1647" w:hanging="360"/>
      </w:pPr>
      <w:rPr>
        <w:rFonts w:cs="Times New Roman"/>
      </w:rPr>
    </w:lvl>
    <w:lvl w:ilvl="2">
      <w:start w:val="1"/>
      <w:numFmt w:val="lowerRoman"/>
      <w:lvlText w:val="%2.%3."/>
      <w:lvlJc w:val="lef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lef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left"/>
      <w:pPr>
        <w:tabs>
          <w:tab w:val="num" w:pos="0"/>
        </w:tabs>
        <w:ind w:left="6687" w:hanging="18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0"/>
        </w:tabs>
        <w:ind w:left="1143" w:hanging="360"/>
      </w:pPr>
      <w:rPr>
        <w:rFonts w:eastAsia="Times New Roman" w:cs="Times New Roman"/>
        <w:b/>
        <w:i/>
      </w:rPr>
    </w:lvl>
    <w:lvl w:ilvl="1">
      <w:start w:val="1"/>
      <w:numFmt w:val="lowerLetter"/>
      <w:lvlText w:val="%2."/>
      <w:lvlJc w:val="left"/>
      <w:pPr>
        <w:tabs>
          <w:tab w:val="num" w:pos="0"/>
        </w:tabs>
        <w:ind w:left="1863" w:hanging="360"/>
      </w:pPr>
      <w:rPr>
        <w:rFonts w:cs="Times New Roman"/>
      </w:rPr>
    </w:lvl>
    <w:lvl w:ilvl="2">
      <w:start w:val="1"/>
      <w:numFmt w:val="lowerRoman"/>
      <w:lvlText w:val="%2.%3."/>
      <w:lvlJc w:val="left"/>
      <w:pPr>
        <w:tabs>
          <w:tab w:val="num" w:pos="0"/>
        </w:tabs>
        <w:ind w:left="2583" w:hanging="180"/>
      </w:pPr>
      <w:rPr>
        <w:rFonts w:cs="Times New Roman"/>
      </w:rPr>
    </w:lvl>
    <w:lvl w:ilvl="3">
      <w:start w:val="1"/>
      <w:numFmt w:val="decimal"/>
      <w:lvlText w:val="%2.%3.%4."/>
      <w:lvlJc w:val="left"/>
      <w:pPr>
        <w:tabs>
          <w:tab w:val="num" w:pos="0"/>
        </w:tabs>
        <w:ind w:left="3303" w:hanging="360"/>
      </w:pPr>
      <w:rPr>
        <w:rFonts w:cs="Times New Roman"/>
      </w:rPr>
    </w:lvl>
    <w:lvl w:ilvl="4">
      <w:start w:val="1"/>
      <w:numFmt w:val="lowerLetter"/>
      <w:lvlText w:val="%2.%3.%4.%5."/>
      <w:lvlJc w:val="left"/>
      <w:pPr>
        <w:tabs>
          <w:tab w:val="num" w:pos="0"/>
        </w:tabs>
        <w:ind w:left="4023" w:hanging="360"/>
      </w:pPr>
      <w:rPr>
        <w:rFonts w:cs="Times New Roman"/>
      </w:rPr>
    </w:lvl>
    <w:lvl w:ilvl="5">
      <w:start w:val="1"/>
      <w:numFmt w:val="lowerRoman"/>
      <w:lvlText w:val="%2.%3.%4.%5.%6."/>
      <w:lvlJc w:val="left"/>
      <w:pPr>
        <w:tabs>
          <w:tab w:val="num" w:pos="0"/>
        </w:tabs>
        <w:ind w:left="4743" w:hanging="180"/>
      </w:pPr>
      <w:rPr>
        <w:rFonts w:cs="Times New Roman"/>
      </w:rPr>
    </w:lvl>
    <w:lvl w:ilvl="6">
      <w:start w:val="1"/>
      <w:numFmt w:val="decimal"/>
      <w:lvlText w:val="%2.%3.%4.%5.%6.%7."/>
      <w:lvlJc w:val="left"/>
      <w:pPr>
        <w:tabs>
          <w:tab w:val="num" w:pos="0"/>
        </w:tabs>
        <w:ind w:left="5463" w:hanging="360"/>
      </w:pPr>
      <w:rPr>
        <w:rFonts w:cs="Times New Roman"/>
      </w:rPr>
    </w:lvl>
    <w:lvl w:ilvl="7">
      <w:start w:val="1"/>
      <w:numFmt w:val="lowerLetter"/>
      <w:lvlText w:val="%2.%3.%4.%5.%6.%7.%8."/>
      <w:lvlJc w:val="left"/>
      <w:pPr>
        <w:tabs>
          <w:tab w:val="num" w:pos="0"/>
        </w:tabs>
        <w:ind w:left="6183" w:hanging="360"/>
      </w:pPr>
      <w:rPr>
        <w:rFonts w:cs="Times New Roman"/>
      </w:rPr>
    </w:lvl>
    <w:lvl w:ilvl="8">
      <w:start w:val="1"/>
      <w:numFmt w:val="lowerRoman"/>
      <w:lvlText w:val="%2.%3.%4.%5.%6.%7.%8.%9."/>
      <w:lvlJc w:val="left"/>
      <w:pPr>
        <w:tabs>
          <w:tab w:val="num" w:pos="0"/>
        </w:tabs>
        <w:ind w:left="6903" w:hanging="180"/>
      </w:pPr>
      <w:rPr>
        <w:rFonts w:cs="Times New Roman"/>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color w:val="00B05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B"/>
    <w:multiLevelType w:val="multilevel"/>
    <w:tmpl w:val="0000000B"/>
    <w:name w:val="WW8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70E97559"/>
    <w:multiLevelType w:val="hybridMultilevel"/>
    <w:tmpl w:val="5AAE4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997AA1"/>
    <w:rsid w:val="00063A3C"/>
    <w:rsid w:val="00100ACD"/>
    <w:rsid w:val="00116980"/>
    <w:rsid w:val="001B7869"/>
    <w:rsid w:val="00205562"/>
    <w:rsid w:val="00222F6F"/>
    <w:rsid w:val="002568FA"/>
    <w:rsid w:val="00265A8E"/>
    <w:rsid w:val="00286F16"/>
    <w:rsid w:val="00327B99"/>
    <w:rsid w:val="003771C6"/>
    <w:rsid w:val="003A438E"/>
    <w:rsid w:val="004223F8"/>
    <w:rsid w:val="004C4E7A"/>
    <w:rsid w:val="00511A94"/>
    <w:rsid w:val="005133F4"/>
    <w:rsid w:val="00576921"/>
    <w:rsid w:val="0060209F"/>
    <w:rsid w:val="00666DBB"/>
    <w:rsid w:val="00673A29"/>
    <w:rsid w:val="00716F15"/>
    <w:rsid w:val="00725E60"/>
    <w:rsid w:val="007B3A78"/>
    <w:rsid w:val="007B3D79"/>
    <w:rsid w:val="007C0CAB"/>
    <w:rsid w:val="00862C42"/>
    <w:rsid w:val="00962300"/>
    <w:rsid w:val="00997AA1"/>
    <w:rsid w:val="009D1129"/>
    <w:rsid w:val="009D2DA4"/>
    <w:rsid w:val="00A54416"/>
    <w:rsid w:val="00AA0895"/>
    <w:rsid w:val="00B7097F"/>
    <w:rsid w:val="00BA1178"/>
    <w:rsid w:val="00BB59B4"/>
    <w:rsid w:val="00BD55F9"/>
    <w:rsid w:val="00BE0EE8"/>
    <w:rsid w:val="00C41892"/>
    <w:rsid w:val="00C42806"/>
    <w:rsid w:val="00C72740"/>
    <w:rsid w:val="00CA30B1"/>
    <w:rsid w:val="00D01B18"/>
    <w:rsid w:val="00D05AD9"/>
    <w:rsid w:val="00D35626"/>
    <w:rsid w:val="00DD4E04"/>
    <w:rsid w:val="00DF6296"/>
    <w:rsid w:val="00E6639E"/>
    <w:rsid w:val="00E935A6"/>
    <w:rsid w:val="00ED5897"/>
    <w:rsid w:val="00EF6D38"/>
    <w:rsid w:val="00F1620F"/>
    <w:rsid w:val="00F33CE6"/>
    <w:rsid w:val="00F62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DBB"/>
    <w:pPr>
      <w:suppressAutoHyphens/>
    </w:pPr>
    <w:rPr>
      <w:rFonts w:ascii="Arial" w:eastAsia="SimSun" w:hAnsi="Arial" w:cs="Mangal"/>
      <w:kern w:val="1"/>
      <w:sz w:val="24"/>
      <w:szCs w:val="24"/>
      <w:lang w:val="en-US" w:eastAsia="hi-IN" w:bidi="hi-IN"/>
    </w:rPr>
  </w:style>
  <w:style w:type="paragraph" w:styleId="6">
    <w:name w:val="heading 6"/>
    <w:basedOn w:val="a"/>
    <w:next w:val="a0"/>
    <w:qFormat/>
    <w:rsid w:val="00666DBB"/>
    <w:pPr>
      <w:keepNext/>
      <w:tabs>
        <w:tab w:val="num" w:pos="0"/>
      </w:tabs>
      <w:ind w:left="1152" w:hanging="1152"/>
      <w:outlineLvl w:val="5"/>
    </w:pPr>
    <w:rPr>
      <w:b/>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666DBB"/>
    <w:rPr>
      <w:rFonts w:eastAsia="Times New Roman" w:cs="Times New Roman"/>
      <w:b/>
      <w:i/>
    </w:rPr>
  </w:style>
  <w:style w:type="character" w:customStyle="1" w:styleId="WW8Num2z1">
    <w:name w:val="WW8Num2z1"/>
    <w:rsid w:val="00666DBB"/>
    <w:rPr>
      <w:rFonts w:cs="Times New Roman"/>
    </w:rPr>
  </w:style>
  <w:style w:type="character" w:customStyle="1" w:styleId="WW8Num3z0">
    <w:name w:val="WW8Num3z0"/>
    <w:rsid w:val="00666DBB"/>
    <w:rPr>
      <w:rFonts w:eastAsia="Times New Roman" w:cs="Times New Roman"/>
      <w:b/>
      <w:i/>
    </w:rPr>
  </w:style>
  <w:style w:type="character" w:customStyle="1" w:styleId="WW8Num3z1">
    <w:name w:val="WW8Num3z1"/>
    <w:rsid w:val="00666DBB"/>
    <w:rPr>
      <w:rFonts w:cs="Times New Roman"/>
    </w:rPr>
  </w:style>
  <w:style w:type="character" w:customStyle="1" w:styleId="WW8Num4z0">
    <w:name w:val="WW8Num4z0"/>
    <w:rsid w:val="00666DBB"/>
    <w:rPr>
      <w:rFonts w:ascii="Symbol" w:hAnsi="Symbol"/>
    </w:rPr>
  </w:style>
  <w:style w:type="character" w:customStyle="1" w:styleId="WW8Num4z1">
    <w:name w:val="WW8Num4z1"/>
    <w:rsid w:val="00666DBB"/>
    <w:rPr>
      <w:rFonts w:ascii="Courier New" w:hAnsi="Courier New"/>
    </w:rPr>
  </w:style>
  <w:style w:type="character" w:customStyle="1" w:styleId="WW8Num4z2">
    <w:name w:val="WW8Num4z2"/>
    <w:rsid w:val="00666DBB"/>
    <w:rPr>
      <w:rFonts w:ascii="Wingdings" w:hAnsi="Wingdings"/>
    </w:rPr>
  </w:style>
  <w:style w:type="character" w:customStyle="1" w:styleId="WW8Num5z0">
    <w:name w:val="WW8Num5z0"/>
    <w:rsid w:val="00666DBB"/>
    <w:rPr>
      <w:rFonts w:ascii="Symbol" w:hAnsi="Symbol"/>
      <w:color w:val="00B050"/>
    </w:rPr>
  </w:style>
  <w:style w:type="character" w:customStyle="1" w:styleId="WW8Num5z1">
    <w:name w:val="WW8Num5z1"/>
    <w:rsid w:val="00666DBB"/>
    <w:rPr>
      <w:rFonts w:ascii="Courier New" w:hAnsi="Courier New"/>
    </w:rPr>
  </w:style>
  <w:style w:type="character" w:customStyle="1" w:styleId="WW8Num5z2">
    <w:name w:val="WW8Num5z2"/>
    <w:rsid w:val="00666DBB"/>
    <w:rPr>
      <w:rFonts w:ascii="Wingdings" w:hAnsi="Wingdings"/>
    </w:rPr>
  </w:style>
  <w:style w:type="character" w:customStyle="1" w:styleId="WW8Num5z3">
    <w:name w:val="WW8Num5z3"/>
    <w:rsid w:val="00666DBB"/>
    <w:rPr>
      <w:rFonts w:ascii="Symbol" w:hAnsi="Symbol"/>
    </w:rPr>
  </w:style>
  <w:style w:type="character" w:customStyle="1" w:styleId="WW8Num6z0">
    <w:name w:val="WW8Num6z0"/>
    <w:rsid w:val="00666DBB"/>
    <w:rPr>
      <w:rFonts w:ascii="Symbol" w:hAnsi="Symbol"/>
    </w:rPr>
  </w:style>
  <w:style w:type="character" w:customStyle="1" w:styleId="WW8Num6z1">
    <w:name w:val="WW8Num6z1"/>
    <w:rsid w:val="00666DBB"/>
    <w:rPr>
      <w:rFonts w:ascii="Courier New" w:hAnsi="Courier New"/>
    </w:rPr>
  </w:style>
  <w:style w:type="character" w:customStyle="1" w:styleId="WW8Num6z2">
    <w:name w:val="WW8Num6z2"/>
    <w:rsid w:val="00666DBB"/>
    <w:rPr>
      <w:rFonts w:ascii="Wingdings" w:hAnsi="Wingdings"/>
    </w:rPr>
  </w:style>
  <w:style w:type="character" w:customStyle="1" w:styleId="WW8Num7z0">
    <w:name w:val="WW8Num7z0"/>
    <w:rsid w:val="00666DBB"/>
    <w:rPr>
      <w:rFonts w:ascii="Symbol" w:hAnsi="Symbol"/>
    </w:rPr>
  </w:style>
  <w:style w:type="character" w:customStyle="1" w:styleId="WW8Num7z1">
    <w:name w:val="WW8Num7z1"/>
    <w:rsid w:val="00666DBB"/>
    <w:rPr>
      <w:rFonts w:ascii="Courier New" w:hAnsi="Courier New"/>
    </w:rPr>
  </w:style>
  <w:style w:type="character" w:customStyle="1" w:styleId="WW8Num7z2">
    <w:name w:val="WW8Num7z2"/>
    <w:rsid w:val="00666DBB"/>
    <w:rPr>
      <w:rFonts w:ascii="Wingdings" w:hAnsi="Wingdings"/>
    </w:rPr>
  </w:style>
  <w:style w:type="character" w:customStyle="1" w:styleId="WW8Num8z0">
    <w:name w:val="WW8Num8z0"/>
    <w:rsid w:val="00666DBB"/>
    <w:rPr>
      <w:rFonts w:ascii="Symbol" w:hAnsi="Symbol"/>
    </w:rPr>
  </w:style>
  <w:style w:type="character" w:customStyle="1" w:styleId="WW8Num8z1">
    <w:name w:val="WW8Num8z1"/>
    <w:rsid w:val="00666DBB"/>
    <w:rPr>
      <w:rFonts w:ascii="Courier New" w:hAnsi="Courier New"/>
    </w:rPr>
  </w:style>
  <w:style w:type="character" w:customStyle="1" w:styleId="WW8Num8z2">
    <w:name w:val="WW8Num8z2"/>
    <w:rsid w:val="00666DBB"/>
    <w:rPr>
      <w:rFonts w:ascii="Wingdings" w:hAnsi="Wingdings"/>
    </w:rPr>
  </w:style>
  <w:style w:type="character" w:customStyle="1" w:styleId="WW8Num9z0">
    <w:name w:val="WW8Num9z0"/>
    <w:rsid w:val="00666DBB"/>
    <w:rPr>
      <w:rFonts w:cs="Times New Roman"/>
    </w:rPr>
  </w:style>
  <w:style w:type="character" w:customStyle="1" w:styleId="WW8Num10z0">
    <w:name w:val="WW8Num10z0"/>
    <w:rsid w:val="00666DBB"/>
    <w:rPr>
      <w:rFonts w:ascii="Symbol" w:hAnsi="Symbol"/>
    </w:rPr>
  </w:style>
  <w:style w:type="character" w:customStyle="1" w:styleId="WW8Num10z1">
    <w:name w:val="WW8Num10z1"/>
    <w:rsid w:val="00666DBB"/>
    <w:rPr>
      <w:rFonts w:ascii="Courier New" w:hAnsi="Courier New" w:cs="Courier New"/>
    </w:rPr>
  </w:style>
  <w:style w:type="character" w:customStyle="1" w:styleId="WW8Num10z2">
    <w:name w:val="WW8Num10z2"/>
    <w:rsid w:val="00666DBB"/>
    <w:rPr>
      <w:rFonts w:ascii="Wingdings" w:hAnsi="Wingdings"/>
    </w:rPr>
  </w:style>
  <w:style w:type="character" w:customStyle="1" w:styleId="WW8Num11z0">
    <w:name w:val="WW8Num11z0"/>
    <w:rsid w:val="00666DBB"/>
    <w:rPr>
      <w:rFonts w:ascii="Symbol" w:hAnsi="Symbol"/>
    </w:rPr>
  </w:style>
  <w:style w:type="character" w:customStyle="1" w:styleId="WW8Num11z1">
    <w:name w:val="WW8Num11z1"/>
    <w:rsid w:val="00666DBB"/>
    <w:rPr>
      <w:rFonts w:ascii="Courier New" w:hAnsi="Courier New" w:cs="Courier New"/>
    </w:rPr>
  </w:style>
  <w:style w:type="character" w:customStyle="1" w:styleId="WW8Num11z2">
    <w:name w:val="WW8Num11z2"/>
    <w:rsid w:val="00666DBB"/>
    <w:rPr>
      <w:rFonts w:ascii="Wingdings" w:hAnsi="Wingdings"/>
    </w:rPr>
  </w:style>
  <w:style w:type="character" w:customStyle="1" w:styleId="Absatz-Standardschriftart">
    <w:name w:val="Absatz-Standardschriftart"/>
    <w:rsid w:val="00666DBB"/>
  </w:style>
  <w:style w:type="character" w:customStyle="1" w:styleId="1">
    <w:name w:val="Основной шрифт абзаца1"/>
    <w:rsid w:val="00666DBB"/>
  </w:style>
  <w:style w:type="character" w:customStyle="1" w:styleId="60">
    <w:name w:val="Заголовок 6 Знак"/>
    <w:rsid w:val="00666DBB"/>
    <w:rPr>
      <w:rFonts w:ascii="Arial" w:hAnsi="Arial" w:cs="Times New Roman"/>
      <w:b/>
      <w:sz w:val="24"/>
      <w:szCs w:val="24"/>
    </w:rPr>
  </w:style>
  <w:style w:type="character" w:customStyle="1" w:styleId="10">
    <w:name w:val="Основной текст Знак1"/>
    <w:rsid w:val="00666DBB"/>
    <w:rPr>
      <w:rFonts w:ascii="Calibri" w:hAnsi="Calibri"/>
      <w:sz w:val="31"/>
    </w:rPr>
  </w:style>
  <w:style w:type="character" w:customStyle="1" w:styleId="BodyTextChar1">
    <w:name w:val="Body Text Char1"/>
    <w:rsid w:val="00666DBB"/>
    <w:rPr>
      <w:sz w:val="24"/>
      <w:szCs w:val="24"/>
      <w:lang w:val="en-US"/>
    </w:rPr>
  </w:style>
  <w:style w:type="character" w:customStyle="1" w:styleId="a4">
    <w:name w:val="Основной текст Знак"/>
    <w:rsid w:val="00666DBB"/>
    <w:rPr>
      <w:rFonts w:cs="Times New Roman"/>
      <w:sz w:val="24"/>
      <w:szCs w:val="24"/>
      <w:lang w:val="en-US"/>
    </w:rPr>
  </w:style>
  <w:style w:type="character" w:customStyle="1" w:styleId="a5">
    <w:name w:val="Текст сноски Знак"/>
    <w:rsid w:val="00666DBB"/>
    <w:rPr>
      <w:rFonts w:cs="Times New Roman"/>
      <w:lang w:val="en-US"/>
    </w:rPr>
  </w:style>
  <w:style w:type="character" w:customStyle="1" w:styleId="11">
    <w:name w:val="Знак сноски1"/>
    <w:rsid w:val="00666DBB"/>
    <w:rPr>
      <w:rFonts w:cs="Times New Roman"/>
      <w:vertAlign w:val="superscript"/>
    </w:rPr>
  </w:style>
  <w:style w:type="character" w:customStyle="1" w:styleId="a6">
    <w:name w:val="Верхний колонтитул Знак"/>
    <w:rsid w:val="00666DBB"/>
    <w:rPr>
      <w:rFonts w:cs="Times New Roman"/>
      <w:sz w:val="24"/>
      <w:szCs w:val="24"/>
      <w:lang w:val="en-US"/>
    </w:rPr>
  </w:style>
  <w:style w:type="character" w:customStyle="1" w:styleId="a7">
    <w:name w:val="Нижний колонтитул Знак"/>
    <w:uiPriority w:val="99"/>
    <w:rsid w:val="00666DBB"/>
    <w:rPr>
      <w:rFonts w:cs="Times New Roman"/>
      <w:sz w:val="24"/>
      <w:szCs w:val="24"/>
      <w:lang w:val="en-US"/>
    </w:rPr>
  </w:style>
  <w:style w:type="character" w:customStyle="1" w:styleId="3">
    <w:name w:val="Основной текст с отступом 3 Знак"/>
    <w:rsid w:val="00666DBB"/>
    <w:rPr>
      <w:rFonts w:cs="Times New Roman"/>
      <w:sz w:val="16"/>
      <w:szCs w:val="16"/>
      <w:lang w:val="en-US"/>
    </w:rPr>
  </w:style>
  <w:style w:type="character" w:customStyle="1" w:styleId="a8">
    <w:name w:val="Текст выноски Знак"/>
    <w:rsid w:val="00666DBB"/>
    <w:rPr>
      <w:rFonts w:ascii="Tahoma" w:hAnsi="Tahoma" w:cs="Tahoma"/>
      <w:sz w:val="16"/>
      <w:szCs w:val="16"/>
      <w:lang w:val="en-US"/>
    </w:rPr>
  </w:style>
  <w:style w:type="character" w:customStyle="1" w:styleId="ListLabel1">
    <w:name w:val="ListLabel 1"/>
    <w:rsid w:val="00666DBB"/>
    <w:rPr>
      <w:rFonts w:eastAsia="Times New Roman" w:cs="Times New Roman"/>
      <w:b w:val="0"/>
      <w:i w:val="0"/>
      <w:caps w:val="0"/>
      <w:smallCaps w:val="0"/>
      <w:dstrike/>
      <w:outline w:val="0"/>
      <w:color w:val="000000"/>
      <w:kern w:val="1"/>
      <w:position w:val="0"/>
      <w:sz w:val="24"/>
      <w:u w:val="none"/>
      <w:vertAlign w:val="baseline"/>
    </w:rPr>
  </w:style>
  <w:style w:type="character" w:customStyle="1" w:styleId="ListLabel2">
    <w:name w:val="ListLabel 2"/>
    <w:rsid w:val="00666DBB"/>
    <w:rPr>
      <w:rFonts w:cs="Times New Roman"/>
    </w:rPr>
  </w:style>
  <w:style w:type="character" w:customStyle="1" w:styleId="ListLabel3">
    <w:name w:val="ListLabel 3"/>
    <w:rsid w:val="00666DBB"/>
    <w:rPr>
      <w:rFonts w:eastAsia="Times New Roman" w:cs="Times New Roman"/>
      <w:b/>
    </w:rPr>
  </w:style>
  <w:style w:type="character" w:customStyle="1" w:styleId="ListLabel4">
    <w:name w:val="ListLabel 4"/>
    <w:rsid w:val="00666DBB"/>
    <w:rPr>
      <w:rFonts w:eastAsia="Times New Roman" w:cs="Times New Roman"/>
      <w:b/>
      <w:i/>
    </w:rPr>
  </w:style>
  <w:style w:type="character" w:customStyle="1" w:styleId="ListLabel5">
    <w:name w:val="ListLabel 5"/>
    <w:rsid w:val="00666DBB"/>
    <w:rPr>
      <w:b w:val="0"/>
      <w:color w:val="00000A"/>
    </w:rPr>
  </w:style>
  <w:style w:type="character" w:customStyle="1" w:styleId="ListLabel6">
    <w:name w:val="ListLabel 6"/>
    <w:rsid w:val="00666DBB"/>
    <w:rPr>
      <w:color w:val="00B050"/>
    </w:rPr>
  </w:style>
  <w:style w:type="character" w:customStyle="1" w:styleId="ListLabel7">
    <w:name w:val="ListLabel 7"/>
    <w:rsid w:val="00666DBB"/>
    <w:rPr>
      <w:rFonts w:cs="Courier New"/>
    </w:rPr>
  </w:style>
  <w:style w:type="character" w:customStyle="1" w:styleId="a9">
    <w:name w:val="Маркеры списка"/>
    <w:rsid w:val="00666DBB"/>
    <w:rPr>
      <w:rFonts w:ascii="OpenSymbol" w:eastAsia="OpenSymbol" w:hAnsi="OpenSymbol" w:cs="OpenSymbol"/>
    </w:rPr>
  </w:style>
  <w:style w:type="paragraph" w:customStyle="1" w:styleId="aa">
    <w:name w:val="Заголовок"/>
    <w:basedOn w:val="a"/>
    <w:next w:val="a0"/>
    <w:rsid w:val="00666DBB"/>
    <w:pPr>
      <w:keepNext/>
      <w:spacing w:before="240" w:after="120"/>
    </w:pPr>
    <w:rPr>
      <w:rFonts w:eastAsia="Microsoft YaHei"/>
      <w:sz w:val="28"/>
      <w:szCs w:val="28"/>
    </w:rPr>
  </w:style>
  <w:style w:type="paragraph" w:styleId="a0">
    <w:name w:val="Body Text"/>
    <w:basedOn w:val="a"/>
    <w:rsid w:val="00666DBB"/>
    <w:pPr>
      <w:widowControl w:val="0"/>
      <w:shd w:val="clear" w:color="auto" w:fill="FFFFFF"/>
      <w:spacing w:after="1260" w:line="437" w:lineRule="exact"/>
    </w:pPr>
    <w:rPr>
      <w:rFonts w:ascii="Calibri" w:hAnsi="Calibri"/>
      <w:sz w:val="31"/>
      <w:szCs w:val="20"/>
    </w:rPr>
  </w:style>
  <w:style w:type="paragraph" w:styleId="ab">
    <w:name w:val="List"/>
    <w:basedOn w:val="a0"/>
    <w:rsid w:val="00666DBB"/>
    <w:rPr>
      <w:rFonts w:ascii="Arial" w:hAnsi="Arial"/>
    </w:rPr>
  </w:style>
  <w:style w:type="paragraph" w:customStyle="1" w:styleId="12">
    <w:name w:val="Название1"/>
    <w:basedOn w:val="a"/>
    <w:rsid w:val="00666DBB"/>
    <w:pPr>
      <w:suppressLineNumbers/>
      <w:spacing w:before="120" w:after="120"/>
    </w:pPr>
    <w:rPr>
      <w:i/>
      <w:iCs/>
      <w:sz w:val="20"/>
    </w:rPr>
  </w:style>
  <w:style w:type="paragraph" w:customStyle="1" w:styleId="13">
    <w:name w:val="Указатель1"/>
    <w:basedOn w:val="a"/>
    <w:rsid w:val="00666DBB"/>
    <w:pPr>
      <w:suppressLineNumbers/>
    </w:pPr>
  </w:style>
  <w:style w:type="paragraph" w:customStyle="1" w:styleId="21">
    <w:name w:val="Заголовок 21"/>
    <w:rsid w:val="00666DBB"/>
    <w:pPr>
      <w:keepNext/>
      <w:suppressAutoHyphens/>
    </w:pPr>
    <w:rPr>
      <w:rFonts w:ascii="Helvetica" w:eastAsia="SimSun" w:hAnsi="Helvetica" w:cs="Mangal"/>
      <w:b/>
      <w:color w:val="000000"/>
      <w:kern w:val="1"/>
      <w:sz w:val="32"/>
      <w:szCs w:val="24"/>
      <w:lang w:val="en-US" w:eastAsia="hi-IN" w:bidi="hi-IN"/>
    </w:rPr>
  </w:style>
  <w:style w:type="paragraph" w:customStyle="1" w:styleId="Subheading1">
    <w:name w:val="Subheading 1"/>
    <w:rsid w:val="00666DBB"/>
    <w:pPr>
      <w:keepNext/>
      <w:suppressAutoHyphens/>
    </w:pPr>
    <w:rPr>
      <w:rFonts w:ascii="Helvetica" w:eastAsia="SimSun" w:hAnsi="Helvetica" w:cs="Mangal"/>
      <w:color w:val="000000"/>
      <w:kern w:val="1"/>
      <w:sz w:val="36"/>
      <w:szCs w:val="24"/>
      <w:lang w:val="en-US" w:eastAsia="hi-IN" w:bidi="hi-IN"/>
    </w:rPr>
  </w:style>
  <w:style w:type="paragraph" w:customStyle="1" w:styleId="Subheading2">
    <w:name w:val="Subheading 2"/>
    <w:rsid w:val="00666DBB"/>
    <w:pPr>
      <w:keepNext/>
      <w:suppressAutoHyphens/>
    </w:pPr>
    <w:rPr>
      <w:rFonts w:ascii="Helvetica" w:eastAsia="SimSun" w:hAnsi="Helvetica" w:cs="Mangal"/>
      <w:color w:val="000000"/>
      <w:kern w:val="1"/>
      <w:sz w:val="32"/>
      <w:szCs w:val="24"/>
      <w:lang w:val="en-US" w:eastAsia="hi-IN" w:bidi="hi-IN"/>
    </w:rPr>
  </w:style>
  <w:style w:type="paragraph" w:customStyle="1" w:styleId="Body1">
    <w:name w:val="Body 1"/>
    <w:rsid w:val="00666DBB"/>
    <w:pPr>
      <w:suppressAutoHyphens/>
    </w:pPr>
    <w:rPr>
      <w:rFonts w:ascii="Helvetica" w:eastAsia="SimSun" w:hAnsi="Helvetica" w:cs="Mangal"/>
      <w:color w:val="000000"/>
      <w:kern w:val="1"/>
      <w:sz w:val="24"/>
      <w:szCs w:val="24"/>
      <w:lang w:val="en-US" w:eastAsia="hi-IN" w:bidi="hi-IN"/>
    </w:rPr>
  </w:style>
  <w:style w:type="paragraph" w:customStyle="1" w:styleId="ac">
    <w:name w:val="С числами"/>
    <w:rsid w:val="00666DBB"/>
    <w:pPr>
      <w:tabs>
        <w:tab w:val="left" w:pos="360"/>
      </w:tabs>
      <w:suppressAutoHyphens/>
      <w:ind w:left="360"/>
    </w:pPr>
    <w:rPr>
      <w:rFonts w:ascii="Arial" w:eastAsia="SimSun" w:hAnsi="Arial" w:cs="Mangal"/>
      <w:kern w:val="1"/>
      <w:szCs w:val="24"/>
      <w:lang w:eastAsia="hi-IN" w:bidi="hi-IN"/>
    </w:rPr>
  </w:style>
  <w:style w:type="paragraph" w:customStyle="1" w:styleId="14">
    <w:name w:val="Без интервала1"/>
    <w:rsid w:val="00666DBB"/>
    <w:pPr>
      <w:widowControl w:val="0"/>
      <w:suppressAutoHyphens/>
    </w:pPr>
    <w:rPr>
      <w:rFonts w:ascii="Courier New" w:eastAsia="SimSun" w:hAnsi="Courier New" w:cs="Courier New"/>
      <w:color w:val="000000"/>
      <w:kern w:val="1"/>
      <w:sz w:val="24"/>
      <w:szCs w:val="24"/>
      <w:lang w:eastAsia="hi-IN" w:bidi="hi-IN"/>
    </w:rPr>
  </w:style>
  <w:style w:type="paragraph" w:customStyle="1" w:styleId="15">
    <w:name w:val="Абзац списка1"/>
    <w:basedOn w:val="a"/>
    <w:rsid w:val="00666DBB"/>
    <w:pPr>
      <w:ind w:left="720"/>
    </w:pPr>
  </w:style>
  <w:style w:type="paragraph" w:customStyle="1" w:styleId="16">
    <w:name w:val="Текст сноски1"/>
    <w:basedOn w:val="a"/>
    <w:rsid w:val="00666DBB"/>
    <w:rPr>
      <w:sz w:val="20"/>
      <w:szCs w:val="20"/>
    </w:rPr>
  </w:style>
  <w:style w:type="paragraph" w:styleId="ad">
    <w:name w:val="header"/>
    <w:basedOn w:val="a"/>
    <w:rsid w:val="00666DBB"/>
    <w:pPr>
      <w:suppressLineNumbers/>
      <w:tabs>
        <w:tab w:val="center" w:pos="4677"/>
        <w:tab w:val="right" w:pos="9355"/>
      </w:tabs>
    </w:pPr>
  </w:style>
  <w:style w:type="paragraph" w:styleId="ae">
    <w:name w:val="footer"/>
    <w:basedOn w:val="a"/>
    <w:uiPriority w:val="99"/>
    <w:rsid w:val="00666DBB"/>
    <w:pPr>
      <w:suppressLineNumbers/>
      <w:tabs>
        <w:tab w:val="center" w:pos="4677"/>
        <w:tab w:val="right" w:pos="9355"/>
      </w:tabs>
    </w:pPr>
  </w:style>
  <w:style w:type="paragraph" w:customStyle="1" w:styleId="31">
    <w:name w:val="Основной текст с отступом 31"/>
    <w:basedOn w:val="a"/>
    <w:rsid w:val="00666DBB"/>
    <w:pPr>
      <w:spacing w:after="120"/>
      <w:ind w:left="283"/>
    </w:pPr>
    <w:rPr>
      <w:sz w:val="16"/>
      <w:szCs w:val="16"/>
    </w:rPr>
  </w:style>
  <w:style w:type="paragraph" w:customStyle="1" w:styleId="17">
    <w:name w:val="Текст выноски1"/>
    <w:basedOn w:val="a"/>
    <w:rsid w:val="00666DBB"/>
    <w:rPr>
      <w:rFonts w:ascii="Tahoma" w:hAnsi="Tahoma" w:cs="Tahoma"/>
      <w:sz w:val="16"/>
      <w:szCs w:val="16"/>
    </w:rPr>
  </w:style>
  <w:style w:type="paragraph" w:customStyle="1" w:styleId="af">
    <w:name w:val="Содержимое таблицы"/>
    <w:basedOn w:val="a"/>
    <w:rsid w:val="00666DBB"/>
    <w:pPr>
      <w:suppressLineNumbers/>
    </w:pPr>
  </w:style>
  <w:style w:type="paragraph" w:customStyle="1" w:styleId="af0">
    <w:name w:val="Заголовок таблицы"/>
    <w:basedOn w:val="af"/>
    <w:rsid w:val="00666DBB"/>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09309">
      <w:bodyDiv w:val="1"/>
      <w:marLeft w:val="0"/>
      <w:marRight w:val="0"/>
      <w:marTop w:val="0"/>
      <w:marBottom w:val="0"/>
      <w:divBdr>
        <w:top w:val="none" w:sz="0" w:space="0" w:color="auto"/>
        <w:left w:val="none" w:sz="0" w:space="0" w:color="auto"/>
        <w:bottom w:val="none" w:sz="0" w:space="0" w:color="auto"/>
        <w:right w:val="none" w:sz="0" w:space="0" w:color="auto"/>
      </w:divBdr>
    </w:div>
    <w:div w:id="16355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A42BD-6D96-41F5-9AED-3ADB378C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6020</Words>
  <Characters>34320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40260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Ильмира</cp:lastModifiedBy>
  <cp:revision>20</cp:revision>
  <cp:lastPrinted>1900-12-31T20:00:00Z</cp:lastPrinted>
  <dcterms:created xsi:type="dcterms:W3CDTF">2013-02-11T11:40:00Z</dcterms:created>
  <dcterms:modified xsi:type="dcterms:W3CDTF">2017-10-24T06:06:00Z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